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D5AA" w14:textId="77777777" w:rsidR="00CD7DB3" w:rsidRDefault="00CD7DB3" w:rsidP="00CD7DB3">
      <w:pPr>
        <w:spacing w:after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STANDARDY </w:t>
      </w:r>
      <w:r w:rsidRPr="00527273">
        <w:rPr>
          <w:rFonts w:ascii="Times New Roman" w:hAnsi="Times New Roman" w:cs="Times New Roman"/>
          <w:b/>
        </w:rPr>
        <w:t xml:space="preserve">OCHRONY </w:t>
      </w:r>
      <w:r>
        <w:rPr>
          <w:rFonts w:ascii="Times New Roman" w:hAnsi="Times New Roman" w:cs="Times New Roman"/>
          <w:b/>
        </w:rPr>
        <w:t xml:space="preserve">MAŁOLETNICH </w:t>
      </w:r>
      <w:r w:rsidRPr="00527273">
        <w:rPr>
          <w:rFonts w:ascii="Times New Roman" w:hAnsi="Times New Roman" w:cs="Times New Roman"/>
          <w:b/>
        </w:rPr>
        <w:t xml:space="preserve">PRZED KRZYWDZENIEM PRZEZ DOROSŁYCH I </w:t>
      </w:r>
      <w:r>
        <w:rPr>
          <w:rFonts w:ascii="Times New Roman" w:hAnsi="Times New Roman" w:cs="Times New Roman"/>
          <w:b/>
        </w:rPr>
        <w:t>ZAPEWNIENIA  IM BEZPIECZEŃSTWA W SZKOLE PODSTAWOWEJ IM. SZARYCH SZEREGÓW W STRZELCA</w:t>
      </w:r>
      <w:r w:rsidR="008D28A1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H.</w:t>
      </w:r>
    </w:p>
    <w:p w14:paraId="747FB9B0" w14:textId="77777777" w:rsidR="00407CF5" w:rsidRPr="00172EBD" w:rsidRDefault="00407CF5" w:rsidP="00407CF5">
      <w:pPr>
        <w:rPr>
          <w:rFonts w:ascii="Times New Roman" w:hAnsi="Times New Roman" w:cs="Times New Roman"/>
          <w:b/>
          <w:i/>
        </w:rPr>
      </w:pPr>
    </w:p>
    <w:p w14:paraId="63039A88" w14:textId="77777777" w:rsidR="00407CF5" w:rsidRPr="00452B9A" w:rsidRDefault="00452B9A" w:rsidP="002034BA">
      <w:pPr>
        <w:jc w:val="center"/>
        <w:rPr>
          <w:rFonts w:ascii="Times New Roman" w:hAnsi="Times New Roman" w:cs="Times New Roman"/>
          <w:b/>
        </w:rPr>
      </w:pPr>
      <w:r w:rsidRPr="00452B9A">
        <w:rPr>
          <w:rFonts w:ascii="Times New Roman" w:hAnsi="Times New Roman" w:cs="Times New Roman"/>
          <w:b/>
        </w:rPr>
        <w:t>Wstęp</w:t>
      </w:r>
    </w:p>
    <w:p w14:paraId="1C4C4E84" w14:textId="77777777" w:rsidR="00452B9A" w:rsidRPr="00CD7DB3" w:rsidRDefault="00452B9A" w:rsidP="00407CF5">
      <w:pPr>
        <w:rPr>
          <w:rFonts w:ascii="Times New Roman" w:hAnsi="Times New Roman" w:cs="Times New Roman"/>
        </w:rPr>
      </w:pPr>
    </w:p>
    <w:p w14:paraId="366CE224" w14:textId="77777777" w:rsidR="00407CF5" w:rsidRPr="00CD7DB3" w:rsidRDefault="00407CF5" w:rsidP="00407CF5">
      <w:pPr>
        <w:jc w:val="both"/>
        <w:rPr>
          <w:rFonts w:ascii="Times New Roman" w:hAnsi="Times New Roman" w:cs="Times New Roman"/>
          <w:b/>
        </w:rPr>
      </w:pPr>
      <w:r w:rsidRPr="00CD7DB3">
        <w:rPr>
          <w:rFonts w:ascii="Times New Roman" w:hAnsi="Times New Roman" w:cs="Times New Roman"/>
          <w:b/>
        </w:rPr>
        <w:t>Podstawa prawna:</w:t>
      </w:r>
    </w:p>
    <w:p w14:paraId="0A2C3DCC" w14:textId="77777777" w:rsidR="00407CF5" w:rsidRPr="00CD7DB3" w:rsidRDefault="00407CF5" w:rsidP="00407CF5">
      <w:pPr>
        <w:jc w:val="both"/>
        <w:rPr>
          <w:rFonts w:ascii="Times New Roman" w:hAnsi="Times New Roman" w:cs="Times New Roman"/>
          <w:b/>
        </w:rPr>
      </w:pPr>
      <w:r w:rsidRPr="00CD7DB3">
        <w:rPr>
          <w:rFonts w:ascii="Times New Roman" w:hAnsi="Times New Roman" w:cs="Times New Roman"/>
          <w:b/>
        </w:rPr>
        <w:t>Ustawa z dnia 28 lipca 2023 r. o zmianie kodeksu rodzinnego i opiekuńczego oraz innych ustaw</w:t>
      </w:r>
    </w:p>
    <w:p w14:paraId="5E4B6FDB" w14:textId="77777777" w:rsidR="00407CF5" w:rsidRPr="00CD7DB3" w:rsidRDefault="00407CF5" w:rsidP="00407CF5">
      <w:pPr>
        <w:jc w:val="both"/>
        <w:rPr>
          <w:rFonts w:ascii="Times New Roman" w:hAnsi="Times New Roman" w:cs="Times New Roman"/>
          <w:b/>
        </w:rPr>
      </w:pPr>
      <w:r w:rsidRPr="00CD7DB3">
        <w:rPr>
          <w:rFonts w:ascii="Times New Roman" w:hAnsi="Times New Roman" w:cs="Times New Roman"/>
          <w:b/>
        </w:rPr>
        <w:t>Dz. U. 2023, poz.1606</w:t>
      </w:r>
    </w:p>
    <w:p w14:paraId="0F0F1FF8" w14:textId="77777777" w:rsidR="00407CF5" w:rsidRPr="00CD7DB3" w:rsidRDefault="00407CF5" w:rsidP="00407CF5">
      <w:pPr>
        <w:spacing w:after="15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524A26CA" w14:textId="77777777" w:rsidR="00407CF5" w:rsidRPr="00CD7DB3" w:rsidRDefault="00407CF5" w:rsidP="00786199">
      <w:pPr>
        <w:spacing w:after="150"/>
        <w:jc w:val="center"/>
        <w:rPr>
          <w:rFonts w:ascii="Times New Roman" w:hAnsi="Times New Roman" w:cs="Times New Roman"/>
        </w:rPr>
      </w:pPr>
      <w:r w:rsidRPr="00CD7DB3">
        <w:rPr>
          <w:rFonts w:ascii="Times New Roman" w:hAnsi="Times New Roman" w:cs="Times New Roman"/>
          <w:b/>
          <w:bCs/>
        </w:rPr>
        <w:t>Standard 1.</w:t>
      </w:r>
    </w:p>
    <w:p w14:paraId="01BEE7FB" w14:textId="77777777" w:rsidR="00407CF5" w:rsidRPr="00CD7DB3" w:rsidRDefault="00CD7DB3" w:rsidP="00407CF5">
      <w:pPr>
        <w:spacing w:after="150"/>
        <w:jc w:val="both"/>
        <w:rPr>
          <w:rFonts w:ascii="Times New Roman" w:hAnsi="Times New Roman" w:cs="Times New Roman"/>
        </w:rPr>
      </w:pPr>
      <w:r w:rsidRPr="00CD7DB3">
        <w:rPr>
          <w:rFonts w:ascii="Times New Roman" w:hAnsi="Times New Roman" w:cs="Times New Roman"/>
          <w:b/>
          <w:bCs/>
        </w:rPr>
        <w:t>Szkoła Podstawowa im. Szarych Szeregów w Strzelcach zwana</w:t>
      </w:r>
      <w:r w:rsidR="00407CF5" w:rsidRPr="00CD7DB3">
        <w:rPr>
          <w:rFonts w:ascii="Times New Roman" w:hAnsi="Times New Roman" w:cs="Times New Roman"/>
          <w:b/>
          <w:bCs/>
        </w:rPr>
        <w:t xml:space="preserve"> dalej Placówką ustanowił</w:t>
      </w:r>
      <w:r w:rsidRPr="00CD7DB3">
        <w:rPr>
          <w:rFonts w:ascii="Times New Roman" w:hAnsi="Times New Roman" w:cs="Times New Roman"/>
          <w:b/>
          <w:bCs/>
        </w:rPr>
        <w:t>a</w:t>
      </w:r>
      <w:r w:rsidR="00407CF5" w:rsidRPr="00CD7DB3">
        <w:rPr>
          <w:rFonts w:ascii="Times New Roman" w:hAnsi="Times New Roman" w:cs="Times New Roman"/>
          <w:b/>
          <w:bCs/>
        </w:rPr>
        <w:t xml:space="preserve"> i wprowadził</w:t>
      </w:r>
      <w:r w:rsidRPr="00CD7DB3">
        <w:rPr>
          <w:rFonts w:ascii="Times New Roman" w:hAnsi="Times New Roman" w:cs="Times New Roman"/>
          <w:b/>
          <w:bCs/>
        </w:rPr>
        <w:t>a</w:t>
      </w:r>
      <w:r w:rsidR="00407CF5" w:rsidRPr="00CD7DB3">
        <w:rPr>
          <w:rFonts w:ascii="Times New Roman" w:hAnsi="Times New Roman" w:cs="Times New Roman"/>
          <w:b/>
          <w:bCs/>
        </w:rPr>
        <w:t xml:space="preserve"> w życie Standardy ochrony małoletnich przed krzywdzeniem i zapewnienia im bezpieczeństwa</w:t>
      </w:r>
      <w:r w:rsidR="00407CF5" w:rsidRPr="00CD7DB3">
        <w:rPr>
          <w:rFonts w:ascii="Times New Roman" w:hAnsi="Times New Roman" w:cs="Times New Roman"/>
        </w:rPr>
        <w:t>.</w:t>
      </w:r>
    </w:p>
    <w:p w14:paraId="13D63E6F" w14:textId="77777777" w:rsidR="00407CF5" w:rsidRPr="007F1B3D" w:rsidRDefault="00407CF5" w:rsidP="00407C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1B3D">
        <w:rPr>
          <w:rFonts w:ascii="Times New Roman" w:hAnsi="Times New Roman" w:cs="Times New Roman"/>
        </w:rPr>
        <w:t>Placówka ustanowiła </w:t>
      </w:r>
      <w:r w:rsidRPr="007F1B3D">
        <w:rPr>
          <w:rFonts w:ascii="Times New Roman" w:hAnsi="Times New Roman" w:cs="Times New Roman"/>
          <w:b/>
          <w:bCs/>
        </w:rPr>
        <w:t>Standardy ochrony małoletnich</w:t>
      </w:r>
      <w:r w:rsidRPr="007F1B3D">
        <w:rPr>
          <w:rFonts w:ascii="Times New Roman" w:hAnsi="Times New Roman" w:cs="Times New Roman"/>
        </w:rPr>
        <w:t xml:space="preserve">, zwane dalej </w:t>
      </w:r>
      <w:r w:rsidRPr="007F1B3D">
        <w:rPr>
          <w:rFonts w:ascii="Times New Roman" w:hAnsi="Times New Roman" w:cs="Times New Roman"/>
          <w:b/>
        </w:rPr>
        <w:t>Standardami</w:t>
      </w:r>
      <w:r w:rsidRPr="007F1B3D">
        <w:rPr>
          <w:rFonts w:ascii="Times New Roman" w:hAnsi="Times New Roman" w:cs="Times New Roman"/>
        </w:rPr>
        <w:t xml:space="preserve">, </w:t>
      </w:r>
      <w:r w:rsidR="002E6E18">
        <w:rPr>
          <w:rFonts w:ascii="Times New Roman" w:hAnsi="Times New Roman" w:cs="Times New Roman"/>
        </w:rPr>
        <w:br/>
      </w:r>
      <w:r w:rsidRPr="007F1B3D">
        <w:rPr>
          <w:rFonts w:ascii="Times New Roman" w:hAnsi="Times New Roman" w:cs="Times New Roman"/>
        </w:rPr>
        <w:t>w których zostały zapisane zasady mające zapewnić dzieciom ochronę przed krzywdzeniem.</w:t>
      </w:r>
    </w:p>
    <w:p w14:paraId="1D25EF49" w14:textId="77777777" w:rsidR="00407CF5" w:rsidRPr="007F1B3D" w:rsidRDefault="00407CF5" w:rsidP="00407C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1B3D">
        <w:rPr>
          <w:rFonts w:ascii="Times New Roman" w:hAnsi="Times New Roman" w:cs="Times New Roman"/>
        </w:rPr>
        <w:t xml:space="preserve">Standardy </w:t>
      </w:r>
      <w:r w:rsidRPr="007F1B3D">
        <w:rPr>
          <w:rFonts w:ascii="Times New Roman" w:hAnsi="Times New Roman" w:cs="Times New Roman"/>
          <w:b/>
          <w:bCs/>
        </w:rPr>
        <w:t>obowiązują wszystkich</w:t>
      </w:r>
      <w:r w:rsidRPr="007F1B3D">
        <w:rPr>
          <w:rFonts w:ascii="Times New Roman" w:hAnsi="Times New Roman" w:cs="Times New Roman"/>
        </w:rPr>
        <w:t> członków personelu placówki</w:t>
      </w:r>
      <w:r w:rsidRPr="007F1B3D">
        <w:rPr>
          <w:rFonts w:ascii="Times New Roman" w:hAnsi="Times New Roman" w:cs="Times New Roman"/>
          <w:b/>
          <w:bCs/>
        </w:rPr>
        <w:t>.</w:t>
      </w:r>
    </w:p>
    <w:p w14:paraId="53598E86" w14:textId="77777777" w:rsidR="00407CF5" w:rsidRPr="007F1B3D" w:rsidRDefault="00407CF5" w:rsidP="00407C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F1B3D">
        <w:rPr>
          <w:rFonts w:ascii="Times New Roman" w:hAnsi="Times New Roman" w:cs="Times New Roman"/>
        </w:rPr>
        <w:t>Standardy obejmują następujące zagadnienia:</w:t>
      </w:r>
    </w:p>
    <w:p w14:paraId="2DBD7DB4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</w:rPr>
        <w:t>zasady zapewniające bezpieczne relacje</w:t>
      </w:r>
      <w:r w:rsidRPr="00302147">
        <w:rPr>
          <w:rFonts w:ascii="Times New Roman" w:hAnsi="Times New Roman" w:cs="Times New Roman"/>
        </w:rPr>
        <w:t xml:space="preserve"> między dziećmi a personelem, w szczególności zachowania niedozwolone wobec dzieci i młodzieży</w:t>
      </w:r>
    </w:p>
    <w:p w14:paraId="598C1FC1" w14:textId="77777777" w:rsidR="00302147" w:rsidRPr="00302147" w:rsidRDefault="00302147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</w:rPr>
        <w:t>zasady zapewniające bezpieczne relacje miedzy małoletnimi</w:t>
      </w:r>
    </w:p>
    <w:p w14:paraId="6FAB263F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>procedury interwencji</w:t>
      </w:r>
      <w:r w:rsidRPr="00302147">
        <w:rPr>
          <w:rFonts w:ascii="Times New Roman" w:hAnsi="Times New Roman" w:cs="Times New Roman"/>
        </w:rPr>
        <w:t>, które określają, jakie działania należy podjąć, jeśli po</w:t>
      </w:r>
      <w:r w:rsidRPr="00302147">
        <w:rPr>
          <w:rFonts w:ascii="Times New Roman" w:hAnsi="Times New Roman" w:cs="Times New Roman"/>
        </w:rPr>
        <w:softHyphen/>
        <w:t>jawią się sygnały wskazujące na krzywdzenie dziecka lub na zagrożenie jego bezpieczeństwa ze strony osób obcych, członków rodziny lub personelu placówki.</w:t>
      </w:r>
    </w:p>
    <w:p w14:paraId="13E737C0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 xml:space="preserve">procedury i osoby odpowiedzialne do składania zawiadomień </w:t>
      </w:r>
      <w:r w:rsidRPr="00302147">
        <w:rPr>
          <w:rFonts w:ascii="Times New Roman" w:hAnsi="Times New Roman" w:cs="Times New Roman"/>
        </w:rPr>
        <w:t>o podejrzeniu popełnienia przestępstwa na szkodę małoletniego oraz zawiadamiania sądu opiekuńczego</w:t>
      </w:r>
    </w:p>
    <w:p w14:paraId="285273C7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</w:rPr>
        <w:t>zasady ustalania planu wsparcia</w:t>
      </w:r>
      <w:r w:rsidRPr="00302147">
        <w:rPr>
          <w:rFonts w:ascii="Times New Roman" w:hAnsi="Times New Roman" w:cs="Times New Roman"/>
        </w:rPr>
        <w:t xml:space="preserve"> małoletniego po ujawnieniu krzywdzenia,</w:t>
      </w:r>
    </w:p>
    <w:p w14:paraId="7E306784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</w:rPr>
        <w:t>zasady korzystania</w:t>
      </w:r>
      <w:r w:rsidRPr="00302147">
        <w:rPr>
          <w:rFonts w:ascii="Times New Roman" w:hAnsi="Times New Roman" w:cs="Times New Roman"/>
        </w:rPr>
        <w:t xml:space="preserve"> z urządzeń elektronicznych z dostępem do Internetu,</w:t>
      </w:r>
    </w:p>
    <w:p w14:paraId="22002512" w14:textId="77777777" w:rsidR="00407CF5" w:rsidRPr="00302147" w:rsidRDefault="00407CF5" w:rsidP="00407CF5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 xml:space="preserve">procedury </w:t>
      </w:r>
      <w:r w:rsidRPr="00302147">
        <w:rPr>
          <w:rFonts w:ascii="Times New Roman" w:hAnsi="Times New Roman" w:cs="Times New Roman"/>
        </w:rPr>
        <w:t>ochrony dzieci przed szkodliwymi treściami oraz utrwalonymi w innej formie wraz z wyznaczeniem </w:t>
      </w:r>
      <w:r w:rsidRPr="00302147">
        <w:rPr>
          <w:rFonts w:ascii="Times New Roman" w:hAnsi="Times New Roman" w:cs="Times New Roman"/>
          <w:b/>
          <w:bCs/>
        </w:rPr>
        <w:t>osób odpowiedzialnych za bezpieczeństwo sieci komputerowej</w:t>
      </w:r>
      <w:r w:rsidRPr="00302147">
        <w:rPr>
          <w:rFonts w:ascii="Times New Roman" w:hAnsi="Times New Roman" w:cs="Times New Roman"/>
        </w:rPr>
        <w:t> </w:t>
      </w:r>
      <w:r w:rsidR="002E6E18">
        <w:rPr>
          <w:rFonts w:ascii="Times New Roman" w:hAnsi="Times New Roman" w:cs="Times New Roman"/>
        </w:rPr>
        <w:br/>
      </w:r>
      <w:r w:rsidRPr="00302147">
        <w:rPr>
          <w:rFonts w:ascii="Times New Roman" w:hAnsi="Times New Roman" w:cs="Times New Roman"/>
        </w:rPr>
        <w:t>w placówce.</w:t>
      </w:r>
    </w:p>
    <w:p w14:paraId="7A9AEF97" w14:textId="77777777" w:rsidR="00407CF5" w:rsidRPr="00302147" w:rsidRDefault="00407CF5" w:rsidP="00407CF5">
      <w:pPr>
        <w:spacing w:after="150"/>
        <w:jc w:val="both"/>
        <w:rPr>
          <w:rFonts w:ascii="Times New Roman" w:hAnsi="Times New Roman" w:cs="Times New Roman"/>
          <w:b/>
          <w:bCs/>
        </w:rPr>
      </w:pPr>
      <w:r w:rsidRPr="00302147">
        <w:rPr>
          <w:rFonts w:ascii="Times New Roman" w:hAnsi="Times New Roman" w:cs="Times New Roman"/>
        </w:rPr>
        <w:t>Dyrekcja placówki wyznaczyła </w:t>
      </w:r>
      <w:r w:rsidRPr="00302147">
        <w:rPr>
          <w:rFonts w:ascii="Times New Roman" w:hAnsi="Times New Roman" w:cs="Times New Roman"/>
          <w:b/>
          <w:bCs/>
        </w:rPr>
        <w:t xml:space="preserve"> osoby odpowiedzialne za monitorowanie realizacji Standardów ochrony małoletnich</w:t>
      </w:r>
    </w:p>
    <w:p w14:paraId="24E65BB5" w14:textId="77777777" w:rsidR="00407CF5" w:rsidRPr="00302147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  <w:iCs/>
          <w:u w:val="single"/>
        </w:rPr>
        <w:t>Wskaźniki realizacji standardu:</w:t>
      </w:r>
    </w:p>
    <w:p w14:paraId="3458FF4E" w14:textId="77777777" w:rsidR="00407CF5" w:rsidRPr="00302147" w:rsidRDefault="00407CF5" w:rsidP="00302147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hAnsi="Times New Roman"/>
          <w:b/>
          <w:bCs/>
        </w:rPr>
      </w:pPr>
      <w:r w:rsidRPr="00302147">
        <w:rPr>
          <w:rFonts w:ascii="Times New Roman" w:hAnsi="Times New Roman"/>
          <w:iCs/>
        </w:rPr>
        <w:t>Dokument Standardów ochrony małoletnich jest ustanowiony w placówce</w:t>
      </w:r>
    </w:p>
    <w:p w14:paraId="554710ED" w14:textId="77777777" w:rsidR="00407CF5" w:rsidRPr="00302147" w:rsidRDefault="00407CF5" w:rsidP="00407CF5">
      <w:pPr>
        <w:pStyle w:val="Akapitzli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021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26139C7" w14:textId="77777777" w:rsidR="00407CF5" w:rsidRPr="00302147" w:rsidRDefault="00407CF5" w:rsidP="00786199">
      <w:pPr>
        <w:spacing w:after="150"/>
        <w:jc w:val="center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>Standard 2.</w:t>
      </w:r>
    </w:p>
    <w:p w14:paraId="06F24D6E" w14:textId="77777777" w:rsidR="00407CF5" w:rsidRPr="00302147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>Placówka monitoruje swoich pracowników w celu zapobiegania krzywdzeniu dzieci</w:t>
      </w:r>
    </w:p>
    <w:p w14:paraId="1891290A" w14:textId="77777777" w:rsidR="00407CF5" w:rsidRPr="00302147" w:rsidRDefault="00407CF5" w:rsidP="00407CF5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147">
        <w:rPr>
          <w:rFonts w:ascii="Times New Roman" w:eastAsia="Times New Roman" w:hAnsi="Times New Roman"/>
          <w:sz w:val="24"/>
          <w:szCs w:val="24"/>
          <w:lang w:eastAsia="pl-PL"/>
        </w:rPr>
        <w:t xml:space="preserve">W zasadach rekrutacji i zatrudniania pracowników w placówce przewidziany jest obowiązek  </w:t>
      </w:r>
      <w:r w:rsidR="00D86F3B">
        <w:rPr>
          <w:rFonts w:ascii="Times New Roman" w:eastAsia="Times New Roman" w:hAnsi="Times New Roman"/>
          <w:sz w:val="24"/>
          <w:szCs w:val="24"/>
          <w:lang w:eastAsia="pl-PL"/>
        </w:rPr>
        <w:t>składania przez kandydata odpowiedniej dokumentacji.</w:t>
      </w:r>
    </w:p>
    <w:p w14:paraId="13E02154" w14:textId="77777777" w:rsidR="00407CF5" w:rsidRPr="00302147" w:rsidRDefault="00407CF5" w:rsidP="00407CF5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14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przypadkach podejrzeń zagrożenia bezpieczeństwa lub krzywdzenia dziecka ze strony pracowników placówki zawsze podejmowane są działania określone </w:t>
      </w:r>
      <w:r w:rsidR="002E6E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2147">
        <w:rPr>
          <w:rFonts w:ascii="Times New Roman" w:eastAsia="Times New Roman" w:hAnsi="Times New Roman"/>
          <w:sz w:val="24"/>
          <w:szCs w:val="24"/>
          <w:lang w:eastAsia="pl-PL"/>
        </w:rPr>
        <w:t>w Standardach.</w:t>
      </w:r>
    </w:p>
    <w:p w14:paraId="186B4BF0" w14:textId="77777777" w:rsidR="00407CF5" w:rsidRPr="00302147" w:rsidRDefault="00407CF5" w:rsidP="00407CF5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4D0768" w14:textId="77777777" w:rsidR="00407CF5" w:rsidRPr="00302147" w:rsidRDefault="00407CF5" w:rsidP="00407CF5">
      <w:pPr>
        <w:pStyle w:val="Akapitzlist"/>
        <w:spacing w:before="100" w:beforeAutospacing="1" w:after="150" w:afterAutospacing="1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147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Wskaźniki realizacji standardu:</w:t>
      </w:r>
    </w:p>
    <w:p w14:paraId="11221D17" w14:textId="77777777" w:rsidR="00407CF5" w:rsidRPr="00302147" w:rsidRDefault="00407CF5" w:rsidP="00407CF5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02147">
        <w:rPr>
          <w:rFonts w:ascii="Times New Roman" w:eastAsia="Times New Roman" w:hAnsi="Times New Roman"/>
          <w:iCs/>
          <w:sz w:val="24"/>
          <w:szCs w:val="24"/>
          <w:lang w:eastAsia="pl-PL"/>
        </w:rPr>
        <w:t>Oświadczenie dyrektora placówki o złożeniu oświadczeń przez pracowników placówki.</w:t>
      </w:r>
    </w:p>
    <w:p w14:paraId="64C2BBF1" w14:textId="77777777" w:rsidR="00407CF5" w:rsidRPr="00302147" w:rsidRDefault="00407CF5" w:rsidP="00786199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302147">
        <w:rPr>
          <w:rFonts w:ascii="Times New Roman" w:hAnsi="Times New Roman" w:cs="Times New Roman"/>
          <w:b/>
          <w:bCs/>
        </w:rPr>
        <w:t>Standard 3.</w:t>
      </w:r>
    </w:p>
    <w:p w14:paraId="1DB0FC6C" w14:textId="77777777" w:rsidR="00407CF5" w:rsidRPr="00302147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302147">
        <w:rPr>
          <w:rFonts w:ascii="Times New Roman" w:hAnsi="Times New Roman" w:cs="Times New Roman"/>
          <w:b/>
          <w:bCs/>
        </w:rPr>
        <w:t>Placówka zapewnia swoim pracownikom edukację w zakresie ochrony dzieci przed krzywdzeniem i pomocy dzieciom w sytuacjach zagrożenia.</w:t>
      </w:r>
    </w:p>
    <w:p w14:paraId="29D075FB" w14:textId="77777777" w:rsidR="00407CF5" w:rsidRPr="009530B3" w:rsidRDefault="00407CF5" w:rsidP="00407CF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Rozpoczynając pracę w placówce, wszyscy członkowie personelu zapoznają się, co potwierdzają podpisem, z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obowiązującymi w placówce Standardami. </w:t>
      </w:r>
    </w:p>
    <w:p w14:paraId="3D4AE13F" w14:textId="77777777" w:rsidR="00407CF5" w:rsidRPr="009530B3" w:rsidRDefault="00407CF5" w:rsidP="00407CF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Wszyscy członkowie personelu placówki są przeszkoleni w zakresie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rozpoznawania symptomów krzywdzenia dzieci i właściwego reagowania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 na nie. O formie szkolenia decyduje placówka </w:t>
      </w:r>
      <w:r w:rsidR="00902468"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(szkolenie wewnętrzne) </w:t>
      </w:r>
    </w:p>
    <w:p w14:paraId="7CAFF72A" w14:textId="77777777" w:rsidR="00407CF5" w:rsidRPr="009530B3" w:rsidRDefault="00407CF5" w:rsidP="00407CF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Specjaliści i nauczyciele zatrudnieni w placówce mają wiedzę w zakresie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metod                 i narzędzi edukacji dzieci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 nt. unikania zagrożeń przemocą, w tym w Internecie.</w:t>
      </w:r>
    </w:p>
    <w:p w14:paraId="05A9F8D4" w14:textId="77777777" w:rsidR="00407CF5" w:rsidRPr="009530B3" w:rsidRDefault="00407CF5" w:rsidP="00407CF5">
      <w:pPr>
        <w:pStyle w:val="Akapitzlist"/>
        <w:numPr>
          <w:ilvl w:val="0"/>
          <w:numId w:val="9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Specjaliści i nauczyciele zatrudnieni w placówce mają wiedzę w zakresie 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metod                i narzędzi edukacji rodziców 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nt. (1) wychowania dzieci bez przemocy oraz (2) ochrony dzieci przed przemocą i wykorzystywaniem, (3) ochrony dzieci przed zagrożeniami w Internecie. Przekazują tę </w:t>
      </w:r>
      <w:r w:rsidR="009530B3"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wiedzę rodzicom podczas zebrań , 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konsultacji oraz drogą elektroniczną przez dziennik.</w:t>
      </w:r>
    </w:p>
    <w:p w14:paraId="64BB8626" w14:textId="77777777" w:rsidR="00407CF5" w:rsidRPr="009530B3" w:rsidRDefault="00407CF5" w:rsidP="00407CF5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  <w:iCs/>
          <w:u w:val="single"/>
        </w:rPr>
        <w:t>Wskaźniki realizacji standardu:</w:t>
      </w:r>
    </w:p>
    <w:p w14:paraId="0916554C" w14:textId="77777777" w:rsidR="00407CF5" w:rsidRPr="009530B3" w:rsidRDefault="00407CF5" w:rsidP="00407CF5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Wszyscy pracownicy zostali przeszkoleni i posiadają niezbędną wiedzę w zakresie rozpoznawania symptomów krzywdzenia dzieci, reagowania na nie. Znają Standardy ochrony małoletnich obowiązujące w placówce.</w:t>
      </w:r>
    </w:p>
    <w:p w14:paraId="38D2F0E5" w14:textId="77777777" w:rsidR="00407CF5" w:rsidRPr="009530B3" w:rsidRDefault="00407CF5" w:rsidP="00407CF5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Specjaliści i nauczyciele znają </w:t>
      </w: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metody i narzędzia edukacji dzieci, dysponują scenariuszami zajęć, materiałami edukacyjnymi dla dzieci z różnych grup wiekowych.</w:t>
      </w:r>
    </w:p>
    <w:p w14:paraId="0F704215" w14:textId="77777777" w:rsidR="00407CF5" w:rsidRPr="009530B3" w:rsidRDefault="00407CF5" w:rsidP="00407CF5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Specjaliści i nauczyciele znają metody i narzędzia edukacji rodziców w zakresie (1) wychowania dzieci bez przemocy, (2) ochrony dzieci przed przemocą </w:t>
      </w:r>
      <w:r w:rsidR="002E6E18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i wykorzystywanie oraz (3)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ochrony dzieci przed zagrożeniami w Internecie. Dysponują scenariuszami zajęć, materiałami edukacyjnymi dla rodziców.</w:t>
      </w:r>
    </w:p>
    <w:p w14:paraId="60A3DEA4" w14:textId="77777777" w:rsidR="00407CF5" w:rsidRPr="009530B3" w:rsidRDefault="00407CF5" w:rsidP="00407CF5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Rodzicom została przekazana wiedza w zakresie ochrony dzieci przed przemocą, przed zagrożeniami w Internecie. </w:t>
      </w:r>
    </w:p>
    <w:p w14:paraId="09A13091" w14:textId="77777777" w:rsidR="00407CF5" w:rsidRPr="009530B3" w:rsidRDefault="00407CF5" w:rsidP="00407CF5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Rodzice znają Standardy ochrony małoletnich obowiązujące w placówce.</w:t>
      </w:r>
    </w:p>
    <w:p w14:paraId="07D0EF3D" w14:textId="77777777" w:rsidR="00407CF5" w:rsidRPr="00CD7DB3" w:rsidRDefault="00407CF5" w:rsidP="00407CF5">
      <w:pPr>
        <w:pStyle w:val="Akapitzlist"/>
        <w:spacing w:before="100" w:beforeAutospacing="1" w:after="100" w:afterAutospacing="1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</w:pPr>
    </w:p>
    <w:p w14:paraId="7576B25A" w14:textId="77777777" w:rsidR="00407CF5" w:rsidRPr="009530B3" w:rsidRDefault="00407CF5" w:rsidP="00786199">
      <w:pPr>
        <w:spacing w:after="150"/>
        <w:ind w:firstLine="360"/>
        <w:jc w:val="center"/>
        <w:rPr>
          <w:rFonts w:ascii="Times New Roman" w:hAnsi="Times New Roman" w:cs="Times New Roman"/>
          <w:b/>
        </w:rPr>
      </w:pPr>
      <w:r w:rsidRPr="009530B3">
        <w:rPr>
          <w:rFonts w:ascii="Times New Roman" w:hAnsi="Times New Roman" w:cs="Times New Roman"/>
          <w:b/>
        </w:rPr>
        <w:t>Standard 4</w:t>
      </w:r>
    </w:p>
    <w:p w14:paraId="65A51390" w14:textId="77777777" w:rsidR="00407CF5" w:rsidRPr="009530B3" w:rsidRDefault="00407CF5" w:rsidP="00407CF5">
      <w:pPr>
        <w:spacing w:after="150"/>
        <w:ind w:firstLine="36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</w:rPr>
        <w:t>Placówka oferuje dzieciom edukację w zakresie praw dziecka oraz ochrony przed     zagrożeniami przemocą i wykorzystywaniem</w:t>
      </w:r>
    </w:p>
    <w:p w14:paraId="08EC78AC" w14:textId="77777777" w:rsidR="00407CF5" w:rsidRPr="009530B3" w:rsidRDefault="00407CF5" w:rsidP="00407CF5">
      <w:pPr>
        <w:spacing w:after="150"/>
        <w:jc w:val="both"/>
        <w:rPr>
          <w:rFonts w:ascii="Times New Roman" w:hAnsi="Times New Roman" w:cs="Times New Roman"/>
        </w:rPr>
      </w:pPr>
    </w:p>
    <w:p w14:paraId="72DE0D89" w14:textId="77777777" w:rsidR="00407CF5" w:rsidRPr="009530B3" w:rsidRDefault="00407CF5" w:rsidP="00407CF5">
      <w:pPr>
        <w:pStyle w:val="Akapitzlist"/>
        <w:numPr>
          <w:ilvl w:val="0"/>
          <w:numId w:val="11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 placówce organizowane są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zajęcia edukacyjne dla dzieci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 w zakresie: praw dziecka oraz ochrony przed przemocą, w tym w Internecie.</w:t>
      </w:r>
    </w:p>
    <w:p w14:paraId="4BBA43AB" w14:textId="77777777" w:rsidR="00407CF5" w:rsidRPr="009530B3" w:rsidRDefault="00407CF5" w:rsidP="00407CF5">
      <w:pPr>
        <w:pStyle w:val="Akapitzlist"/>
        <w:numPr>
          <w:ilvl w:val="0"/>
          <w:numId w:val="11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 placówce dostępne są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materiały edukacyjne dla dzieci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 w zakresie: praw dziecka oraz ochrony przed zagrożeniami przemocą, w tym w Internecie.</w:t>
      </w:r>
    </w:p>
    <w:p w14:paraId="43C2DD8C" w14:textId="77777777" w:rsidR="00407CF5" w:rsidRPr="009530B3" w:rsidRDefault="00407CF5" w:rsidP="00407CF5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  <w:iCs/>
          <w:u w:val="single"/>
        </w:rPr>
        <w:lastRenderedPageBreak/>
        <w:t>Wskaźniki realizacji standardu:</w:t>
      </w:r>
    </w:p>
    <w:p w14:paraId="25BA2950" w14:textId="77777777" w:rsidR="00407CF5" w:rsidRPr="00D86F3B" w:rsidRDefault="009530B3" w:rsidP="009530B3">
      <w:pPr>
        <w:pStyle w:val="Akapitzlist"/>
        <w:numPr>
          <w:ilvl w:val="0"/>
          <w:numId w:val="12"/>
        </w:numPr>
        <w:spacing w:after="150"/>
        <w:rPr>
          <w:rFonts w:ascii="Times New Roman" w:hAnsi="Times New Roman"/>
          <w:sz w:val="24"/>
          <w:szCs w:val="24"/>
        </w:rPr>
      </w:pPr>
      <w:r w:rsidRPr="00D86F3B">
        <w:rPr>
          <w:rFonts w:ascii="Times New Roman" w:hAnsi="Times New Roman"/>
          <w:iCs/>
          <w:sz w:val="24"/>
          <w:szCs w:val="24"/>
        </w:rPr>
        <w:t>W każdej klasie zostały przeprowadzone</w:t>
      </w:r>
      <w:r w:rsidR="00407CF5" w:rsidRPr="00D86F3B">
        <w:rPr>
          <w:rFonts w:ascii="Times New Roman" w:hAnsi="Times New Roman"/>
          <w:iCs/>
          <w:sz w:val="24"/>
          <w:szCs w:val="24"/>
        </w:rPr>
        <w:t xml:space="preserve"> zajęcia nt.(1)  ochrony przed przemocą </w:t>
      </w:r>
      <w:r w:rsidR="002E6E18">
        <w:rPr>
          <w:rFonts w:ascii="Times New Roman" w:hAnsi="Times New Roman"/>
          <w:iCs/>
          <w:sz w:val="24"/>
          <w:szCs w:val="24"/>
        </w:rPr>
        <w:br/>
      </w:r>
      <w:r w:rsidR="00407CF5" w:rsidRPr="00D86F3B">
        <w:rPr>
          <w:rFonts w:ascii="Times New Roman" w:hAnsi="Times New Roman"/>
          <w:iCs/>
          <w:sz w:val="24"/>
          <w:szCs w:val="24"/>
        </w:rPr>
        <w:t>i wykorzystywaniem. (2) unikania zagrożeń w Internecie</w:t>
      </w:r>
      <w:r w:rsidR="00407CF5" w:rsidRPr="00D86F3B">
        <w:rPr>
          <w:rFonts w:ascii="Times New Roman" w:hAnsi="Times New Roman"/>
          <w:sz w:val="24"/>
          <w:szCs w:val="24"/>
        </w:rPr>
        <w:t> - </w:t>
      </w:r>
      <w:r w:rsidR="00407CF5" w:rsidRPr="00D86F3B">
        <w:rPr>
          <w:rFonts w:ascii="Times New Roman" w:hAnsi="Times New Roman"/>
          <w:iCs/>
          <w:sz w:val="24"/>
          <w:szCs w:val="24"/>
        </w:rPr>
        <w:t xml:space="preserve">w wymiarze co najmniej </w:t>
      </w:r>
      <w:r w:rsidRPr="00D86F3B">
        <w:rPr>
          <w:rFonts w:ascii="Times New Roman" w:hAnsi="Times New Roman"/>
          <w:iCs/>
          <w:sz w:val="24"/>
          <w:szCs w:val="24"/>
        </w:rPr>
        <w:t xml:space="preserve">1 </w:t>
      </w:r>
      <w:r w:rsidR="00407CF5" w:rsidRPr="00D86F3B">
        <w:rPr>
          <w:rFonts w:ascii="Times New Roman" w:hAnsi="Times New Roman"/>
          <w:iCs/>
          <w:sz w:val="24"/>
          <w:szCs w:val="24"/>
        </w:rPr>
        <w:t>godziny lekcyjnej.</w:t>
      </w:r>
    </w:p>
    <w:p w14:paraId="71CFB9A7" w14:textId="77777777" w:rsidR="00407CF5" w:rsidRPr="00D86F3B" w:rsidRDefault="00407CF5" w:rsidP="009530B3">
      <w:pPr>
        <w:pStyle w:val="Akapitzlist"/>
        <w:numPr>
          <w:ilvl w:val="0"/>
          <w:numId w:val="12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6F3B">
        <w:rPr>
          <w:rFonts w:ascii="Times New Roman" w:eastAsia="Times New Roman" w:hAnsi="Times New Roman"/>
          <w:iCs/>
          <w:sz w:val="24"/>
          <w:szCs w:val="24"/>
          <w:lang w:eastAsia="pl-PL"/>
        </w:rPr>
        <w:t>W placówce, w miejscach dostępnych dla dzieci wywieszone są informacje nt. (1) praw dziecka, (2) zasad ochrony przed przemocą i wykorzystywaniem, (3) zasad bezpieczeństwa w Internecie.</w:t>
      </w:r>
    </w:p>
    <w:p w14:paraId="49122278" w14:textId="77777777" w:rsidR="00407CF5" w:rsidRPr="00D86F3B" w:rsidRDefault="00407CF5" w:rsidP="00407CF5">
      <w:pPr>
        <w:pStyle w:val="Akapitzlist"/>
        <w:numPr>
          <w:ilvl w:val="0"/>
          <w:numId w:val="12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6F3B">
        <w:rPr>
          <w:rFonts w:ascii="Times New Roman" w:eastAsia="Times New Roman" w:hAnsi="Times New Roman"/>
          <w:iCs/>
          <w:sz w:val="24"/>
          <w:szCs w:val="24"/>
          <w:lang w:eastAsia="pl-PL"/>
        </w:rPr>
        <w:t>Specjaliści dysponują materiałami edukacyjnymi dla dzieci (ulotki, broszury, książki). Nauczyciele i dzieci są poinformowani o dostępności tych materiałów.</w:t>
      </w:r>
    </w:p>
    <w:p w14:paraId="57C13786" w14:textId="77777777" w:rsidR="00407CF5" w:rsidRPr="00D86F3B" w:rsidRDefault="00407CF5" w:rsidP="009530B3">
      <w:pPr>
        <w:pStyle w:val="Akapitzlist"/>
        <w:numPr>
          <w:ilvl w:val="0"/>
          <w:numId w:val="12"/>
        </w:numPr>
        <w:spacing w:after="150"/>
        <w:rPr>
          <w:rFonts w:ascii="Times New Roman" w:hAnsi="Times New Roman"/>
          <w:sz w:val="24"/>
          <w:szCs w:val="24"/>
        </w:rPr>
      </w:pPr>
      <w:r w:rsidRPr="00D86F3B">
        <w:rPr>
          <w:rFonts w:ascii="Times New Roman" w:hAnsi="Times New Roman"/>
          <w:iCs/>
          <w:sz w:val="24"/>
          <w:szCs w:val="24"/>
        </w:rPr>
        <w:t>Dzieci znają Standardy ochrony małoletnich (treści ich dotyczące).</w:t>
      </w:r>
    </w:p>
    <w:p w14:paraId="2A7BF908" w14:textId="77777777" w:rsidR="00407CF5" w:rsidRPr="009530B3" w:rsidRDefault="00407CF5" w:rsidP="00786199">
      <w:pPr>
        <w:spacing w:after="150"/>
        <w:jc w:val="center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</w:rPr>
        <w:t>Standard 5.</w:t>
      </w:r>
    </w:p>
    <w:p w14:paraId="710D6A37" w14:textId="77777777" w:rsidR="00407CF5" w:rsidRPr="009530B3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</w:rPr>
        <w:t>Placówka zapewnia dostępność do informacji na temat możliwości uzyskania pomocy         w sytuacjach krzywdzenia dziecka lub zagrożenia dziecka przemocą czy wykorzystywaniem.</w:t>
      </w:r>
    </w:p>
    <w:p w14:paraId="2AB0B6AB" w14:textId="77777777" w:rsidR="00407CF5" w:rsidRPr="009530B3" w:rsidRDefault="00407CF5" w:rsidP="00407CF5">
      <w:pPr>
        <w:pStyle w:val="Akapitzlist"/>
        <w:numPr>
          <w:ilvl w:val="0"/>
          <w:numId w:val="13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Pracownicy placówki i rodzice mają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łatwy dostęp do danych kontaktowych placówek i instytucji zajmu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oftHyphen/>
        <w:t>jących się ochroną dzieci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 i zapewniających pomoc               i opiekę w nagłych wypadkach.</w:t>
      </w:r>
    </w:p>
    <w:p w14:paraId="585C8D2B" w14:textId="77777777" w:rsidR="00407CF5" w:rsidRPr="009530B3" w:rsidRDefault="00407CF5" w:rsidP="00407CF5">
      <w:pPr>
        <w:pStyle w:val="Akapitzlist"/>
        <w:numPr>
          <w:ilvl w:val="0"/>
          <w:numId w:val="13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Dzieci otrzymują informacje do kogo i gdzie mogą się zwró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softHyphen/>
        <w:t xml:space="preserve">cić o pomoc i radę </w:t>
      </w:r>
      <w:r w:rsidR="002E6E1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 wypadku krzywdzenia, wykorzystywania. W szczególności powszechnie dostępna jest informacja o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anonimowych telefonach zaufania dla dzieci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A09CA9" w14:textId="77777777" w:rsidR="00407CF5" w:rsidRPr="009530B3" w:rsidRDefault="00407CF5" w:rsidP="00407CF5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  <w:iCs/>
          <w:u w:val="single"/>
        </w:rPr>
        <w:t>Wskaźniki realizacji standardu:</w:t>
      </w:r>
    </w:p>
    <w:p w14:paraId="39A6EAC4" w14:textId="77777777" w:rsidR="00407CF5" w:rsidRPr="009530B3" w:rsidRDefault="00407CF5" w:rsidP="00407CF5">
      <w:pPr>
        <w:pStyle w:val="Akapitzlist"/>
        <w:numPr>
          <w:ilvl w:val="0"/>
          <w:numId w:val="14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Dostępność takich informacji w pokoju nauczycielskim, w gabinetach specjalistów oraz  na stronie internetowej placówki.</w:t>
      </w:r>
    </w:p>
    <w:p w14:paraId="53894648" w14:textId="77777777" w:rsidR="00407CF5" w:rsidRPr="009530B3" w:rsidRDefault="00407CF5" w:rsidP="00407CF5">
      <w:pPr>
        <w:pStyle w:val="Akapitzlist"/>
        <w:numPr>
          <w:ilvl w:val="0"/>
          <w:numId w:val="14"/>
        </w:numPr>
        <w:spacing w:after="150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iCs/>
          <w:sz w:val="24"/>
          <w:szCs w:val="24"/>
          <w:lang w:eastAsia="pl-PL"/>
        </w:rPr>
        <w:t>W placówce, w miejscach dostępnych dla dzieci wywieszone są (1) informacje nt. numerów bezpłatnych telefonów zaufania dla dzieci i młodzieży, (2) informacje, jak szukać pomocy w przypadku krzywdzenia.</w:t>
      </w:r>
    </w:p>
    <w:p w14:paraId="545A1345" w14:textId="77777777" w:rsidR="00407CF5" w:rsidRPr="009530B3" w:rsidRDefault="00407CF5" w:rsidP="00407CF5">
      <w:pPr>
        <w:pStyle w:val="Akapitzlist"/>
        <w:spacing w:after="15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1EA2131D" w14:textId="77777777" w:rsidR="00407CF5" w:rsidRPr="009530B3" w:rsidRDefault="00407CF5" w:rsidP="00786199">
      <w:pPr>
        <w:spacing w:after="150"/>
        <w:jc w:val="center"/>
        <w:rPr>
          <w:rFonts w:ascii="Times New Roman" w:hAnsi="Times New Roman" w:cs="Times New Roman"/>
          <w:i/>
          <w:iCs/>
        </w:rPr>
      </w:pPr>
      <w:r w:rsidRPr="009530B3">
        <w:rPr>
          <w:rFonts w:ascii="Times New Roman" w:hAnsi="Times New Roman" w:cs="Times New Roman"/>
          <w:b/>
          <w:bCs/>
        </w:rPr>
        <w:t>Standard 6.</w:t>
      </w:r>
    </w:p>
    <w:p w14:paraId="4AC3F93B" w14:textId="77777777" w:rsidR="00407CF5" w:rsidRPr="009530B3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9530B3">
        <w:rPr>
          <w:rFonts w:ascii="Times New Roman" w:hAnsi="Times New Roman" w:cs="Times New Roman"/>
          <w:b/>
          <w:bCs/>
        </w:rPr>
        <w:t xml:space="preserve">Placówka monitoruje i  okresowo weryfikuje zgodność prowadzonych działań </w:t>
      </w:r>
      <w:r w:rsidR="009530B3" w:rsidRPr="009530B3">
        <w:rPr>
          <w:rFonts w:ascii="Times New Roman" w:hAnsi="Times New Roman" w:cs="Times New Roman"/>
          <w:b/>
          <w:bCs/>
        </w:rPr>
        <w:t xml:space="preserve">                </w:t>
      </w:r>
      <w:r w:rsidRPr="009530B3">
        <w:rPr>
          <w:rFonts w:ascii="Times New Roman" w:hAnsi="Times New Roman" w:cs="Times New Roman"/>
          <w:b/>
          <w:bCs/>
        </w:rPr>
        <w:t>z przyjętymi Standardami.</w:t>
      </w:r>
    </w:p>
    <w:p w14:paraId="5B3D2107" w14:textId="77777777" w:rsidR="00407CF5" w:rsidRPr="009530B3" w:rsidRDefault="00407CF5" w:rsidP="00407CF5">
      <w:pPr>
        <w:pStyle w:val="Akapitzlist"/>
        <w:numPr>
          <w:ilvl w:val="0"/>
          <w:numId w:val="15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Przyjęte Standardy są monitorowane i 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weryfikowane</w:t>
      </w:r>
      <w:r w:rsidR="00452B9A">
        <w:rPr>
          <w:rFonts w:ascii="Times New Roman" w:eastAsia="Times New Roman" w:hAnsi="Times New Roman"/>
          <w:sz w:val="24"/>
          <w:szCs w:val="24"/>
          <w:lang w:eastAsia="pl-PL"/>
        </w:rPr>
        <w:t> - przynajmniej raz na rok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28E627" w14:textId="77777777" w:rsidR="00407CF5" w:rsidRPr="009530B3" w:rsidRDefault="00407CF5" w:rsidP="00407CF5">
      <w:pPr>
        <w:pStyle w:val="Akapitzlist"/>
        <w:numPr>
          <w:ilvl w:val="0"/>
          <w:numId w:val="15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Wyznaczone są osoby odpowiedzialne za monitoring i weryfikację Standardów </w:t>
      </w:r>
      <w:r w:rsidR="009530B3" w:rsidRPr="009530B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 placówce.</w:t>
      </w:r>
    </w:p>
    <w:p w14:paraId="6312537D" w14:textId="77777777" w:rsidR="00407CF5" w:rsidRPr="009530B3" w:rsidRDefault="00407CF5" w:rsidP="00407CF5">
      <w:pPr>
        <w:pStyle w:val="Akapitzlist"/>
        <w:numPr>
          <w:ilvl w:val="0"/>
          <w:numId w:val="15"/>
        </w:numPr>
        <w:spacing w:after="15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530B3">
        <w:rPr>
          <w:rFonts w:ascii="Times New Roman" w:eastAsia="Times New Roman" w:hAnsi="Times New Roman"/>
          <w:sz w:val="24"/>
          <w:szCs w:val="24"/>
          <w:lang w:eastAsia="pl-PL"/>
        </w:rPr>
        <w:t>W ramach monitoringu Standardów  osoby odpowiedzialne w placówce </w:t>
      </w:r>
      <w:r w:rsidRPr="009530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konsultują się z dziećmi i z ich rodzicami/opiekunami</w:t>
      </w:r>
    </w:p>
    <w:p w14:paraId="5119BCC6" w14:textId="77777777" w:rsidR="00407CF5" w:rsidRPr="00452B9A" w:rsidRDefault="00407CF5" w:rsidP="00407CF5">
      <w:pPr>
        <w:spacing w:after="150"/>
        <w:ind w:left="360"/>
        <w:jc w:val="both"/>
        <w:rPr>
          <w:rFonts w:ascii="Times New Roman" w:hAnsi="Times New Roman" w:cs="Times New Roman"/>
        </w:rPr>
      </w:pPr>
      <w:r w:rsidRPr="00452B9A">
        <w:rPr>
          <w:rFonts w:ascii="Times New Roman" w:hAnsi="Times New Roman" w:cs="Times New Roman"/>
          <w:b/>
          <w:bCs/>
          <w:iCs/>
          <w:u w:val="single"/>
        </w:rPr>
        <w:t>Wskaźniki realizacji standardu:</w:t>
      </w:r>
    </w:p>
    <w:p w14:paraId="636BD404" w14:textId="77777777" w:rsidR="00407CF5" w:rsidRPr="00452B9A" w:rsidRDefault="00452B9A" w:rsidP="00407CF5">
      <w:pPr>
        <w:pStyle w:val="Akapitzlist"/>
        <w:numPr>
          <w:ilvl w:val="0"/>
          <w:numId w:val="16"/>
        </w:numPr>
        <w:spacing w:after="15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B9A">
        <w:rPr>
          <w:rFonts w:ascii="Times New Roman" w:eastAsia="Times New Roman" w:hAnsi="Times New Roman"/>
          <w:iCs/>
          <w:sz w:val="24"/>
          <w:szCs w:val="24"/>
          <w:lang w:eastAsia="pl-PL"/>
        </w:rPr>
        <w:t>Raz na rok</w:t>
      </w:r>
      <w:r w:rsidR="00407CF5" w:rsidRPr="00452B9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lata opracowane jest sprawozdanie z realizacji Standardów ochrony małoletnich w placów</w:t>
      </w:r>
    </w:p>
    <w:p w14:paraId="3AB1805C" w14:textId="77777777" w:rsidR="00452B9A" w:rsidRPr="00452B9A" w:rsidRDefault="00452B9A" w:rsidP="00452B9A">
      <w:pPr>
        <w:spacing w:after="150"/>
        <w:rPr>
          <w:rFonts w:ascii="Times New Roman" w:hAnsi="Times New Roman"/>
        </w:rPr>
      </w:pPr>
    </w:p>
    <w:p w14:paraId="46961A45" w14:textId="77777777" w:rsidR="00407CF5" w:rsidRPr="00452B9A" w:rsidRDefault="00452B9A" w:rsidP="00407CF5">
      <w:pPr>
        <w:spacing w:after="150"/>
        <w:jc w:val="center"/>
        <w:rPr>
          <w:rFonts w:ascii="Times New Roman" w:hAnsi="Times New Roman" w:cs="Times New Roman"/>
          <w:b/>
        </w:rPr>
      </w:pPr>
      <w:r w:rsidRPr="00452B9A">
        <w:rPr>
          <w:rFonts w:ascii="Times New Roman" w:hAnsi="Times New Roman" w:cs="Times New Roman"/>
          <w:b/>
        </w:rPr>
        <w:t>Część zasadnicza</w:t>
      </w:r>
    </w:p>
    <w:p w14:paraId="077AA289" w14:textId="77777777" w:rsidR="00407CF5" w:rsidRPr="00452B9A" w:rsidRDefault="00452B9A" w:rsidP="00786199">
      <w:pPr>
        <w:spacing w:after="150"/>
        <w:jc w:val="center"/>
        <w:rPr>
          <w:rFonts w:ascii="Times New Roman" w:hAnsi="Times New Roman" w:cs="Times New Roman"/>
          <w:b/>
        </w:rPr>
      </w:pPr>
      <w:r w:rsidRPr="00452B9A">
        <w:rPr>
          <w:rFonts w:ascii="Times New Roman" w:hAnsi="Times New Roman" w:cs="Times New Roman"/>
          <w:b/>
        </w:rPr>
        <w:t>Wstęp</w:t>
      </w:r>
    </w:p>
    <w:p w14:paraId="06BA109B" w14:textId="77777777" w:rsidR="00407CF5" w:rsidRPr="00A724F7" w:rsidRDefault="00407CF5" w:rsidP="00452B9A">
      <w:pPr>
        <w:spacing w:after="150"/>
        <w:ind w:firstLine="708"/>
        <w:jc w:val="both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lastRenderedPageBreak/>
        <w:t>Zasadą obowiąz</w:t>
      </w:r>
      <w:r w:rsidR="00A724F7" w:rsidRPr="00A724F7">
        <w:rPr>
          <w:rFonts w:ascii="Times New Roman" w:hAnsi="Times New Roman" w:cs="Times New Roman"/>
        </w:rPr>
        <w:t xml:space="preserve">ującą pracowników Szkoły Podstawowej, im. Szarych Szeregów </w:t>
      </w:r>
      <w:r w:rsidR="002E6E18">
        <w:rPr>
          <w:rFonts w:ascii="Times New Roman" w:hAnsi="Times New Roman" w:cs="Times New Roman"/>
        </w:rPr>
        <w:br/>
      </w:r>
      <w:r w:rsidR="00A724F7" w:rsidRPr="00A724F7">
        <w:rPr>
          <w:rFonts w:ascii="Times New Roman" w:hAnsi="Times New Roman" w:cs="Times New Roman"/>
        </w:rPr>
        <w:t>w Strzelcach,  zwanej</w:t>
      </w:r>
      <w:r w:rsidRPr="00A724F7">
        <w:rPr>
          <w:rFonts w:ascii="Times New Roman" w:hAnsi="Times New Roman" w:cs="Times New Roman"/>
        </w:rPr>
        <w:t xml:space="preserve"> dalej Placówką</w:t>
      </w:r>
      <w:r w:rsidR="00A724F7" w:rsidRPr="00A724F7">
        <w:rPr>
          <w:rFonts w:ascii="Times New Roman" w:hAnsi="Times New Roman" w:cs="Times New Roman"/>
        </w:rPr>
        <w:t xml:space="preserve">, </w:t>
      </w:r>
      <w:r w:rsidRPr="00A724F7">
        <w:rPr>
          <w:rFonts w:ascii="Times New Roman" w:hAnsi="Times New Roman" w:cs="Times New Roman"/>
        </w:rPr>
        <w:t xml:space="preserve"> jest podejmowanie działań mających na celu ochronę godności dziecka i poszanowanie jego praw. Każdy pracownik zobowiązany jest dbać </w:t>
      </w:r>
      <w:r w:rsidR="00A724F7" w:rsidRPr="00A724F7">
        <w:rPr>
          <w:rFonts w:ascii="Times New Roman" w:hAnsi="Times New Roman" w:cs="Times New Roman"/>
        </w:rPr>
        <w:t xml:space="preserve">                       </w:t>
      </w:r>
      <w:r w:rsidRPr="00A724F7">
        <w:rPr>
          <w:rFonts w:ascii="Times New Roman" w:hAnsi="Times New Roman" w:cs="Times New Roman"/>
        </w:rPr>
        <w:t xml:space="preserve">o prawidłowy rozwój dzieci i przestrzegać zarządzeń i procedur określonych w niniejszym dokumencie. Pracownik Placówki, realizując te cele, działa w ramach obowiązującego prawa, przepisów wewnętrznych danej instytucji oraz swoich kompetencji. </w:t>
      </w:r>
    </w:p>
    <w:p w14:paraId="2B1BAB94" w14:textId="77777777" w:rsidR="00786199" w:rsidRDefault="00786199" w:rsidP="00407CF5">
      <w:pPr>
        <w:spacing w:after="150"/>
        <w:jc w:val="both"/>
        <w:rPr>
          <w:rFonts w:ascii="Times New Roman" w:hAnsi="Times New Roman" w:cs="Times New Roman"/>
          <w:b/>
        </w:rPr>
      </w:pPr>
    </w:p>
    <w:p w14:paraId="5F92191E" w14:textId="77777777" w:rsidR="003575E9" w:rsidRDefault="00407CF5" w:rsidP="00731CA9">
      <w:pPr>
        <w:spacing w:after="150" w:line="360" w:lineRule="auto"/>
        <w:jc w:val="center"/>
        <w:rPr>
          <w:rFonts w:ascii="Times New Roman" w:hAnsi="Times New Roman" w:cs="Times New Roman"/>
          <w:b/>
        </w:rPr>
      </w:pPr>
      <w:r w:rsidRPr="00A724F7">
        <w:rPr>
          <w:rFonts w:ascii="Times New Roman" w:hAnsi="Times New Roman" w:cs="Times New Roman"/>
          <w:b/>
        </w:rPr>
        <w:t xml:space="preserve">Rozdział I </w:t>
      </w:r>
    </w:p>
    <w:p w14:paraId="02DA7143" w14:textId="77777777" w:rsidR="00407CF5" w:rsidRPr="00A724F7" w:rsidRDefault="00407CF5" w:rsidP="00731CA9">
      <w:pPr>
        <w:spacing w:after="150" w:line="360" w:lineRule="auto"/>
        <w:jc w:val="center"/>
        <w:rPr>
          <w:rFonts w:ascii="Times New Roman" w:hAnsi="Times New Roman" w:cs="Times New Roman"/>
          <w:b/>
        </w:rPr>
      </w:pPr>
      <w:r w:rsidRPr="00A724F7">
        <w:rPr>
          <w:rFonts w:ascii="Times New Roman" w:hAnsi="Times New Roman" w:cs="Times New Roman"/>
          <w:b/>
        </w:rPr>
        <w:t>Objaśnienie terminów</w:t>
      </w:r>
    </w:p>
    <w:p w14:paraId="1137D742" w14:textId="77777777" w:rsidR="00786199" w:rsidRDefault="00407CF5" w:rsidP="00731CA9">
      <w:pPr>
        <w:spacing w:after="150" w:line="360" w:lineRule="auto"/>
        <w:jc w:val="center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>§ 1.</w:t>
      </w:r>
    </w:p>
    <w:p w14:paraId="2649B022" w14:textId="77777777" w:rsidR="003575E9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1. Pracownikiem Placówki jest osoba zatrudniona na podstawie umowy o pracę lub umowy </w:t>
      </w:r>
      <w:r w:rsidR="00786199">
        <w:rPr>
          <w:rFonts w:ascii="Times New Roman" w:hAnsi="Times New Roman" w:cs="Times New Roman"/>
        </w:rPr>
        <w:t xml:space="preserve">   </w:t>
      </w:r>
      <w:r w:rsidR="003575E9">
        <w:rPr>
          <w:rFonts w:ascii="Times New Roman" w:hAnsi="Times New Roman" w:cs="Times New Roman"/>
        </w:rPr>
        <w:t xml:space="preserve">  </w:t>
      </w:r>
    </w:p>
    <w:p w14:paraId="73F6D8D2" w14:textId="77777777" w:rsidR="00407CF5" w:rsidRPr="00A724F7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A724F7">
        <w:rPr>
          <w:rFonts w:ascii="Times New Roman" w:hAnsi="Times New Roman" w:cs="Times New Roman"/>
        </w:rPr>
        <w:t xml:space="preserve">zlecenia. </w:t>
      </w:r>
    </w:p>
    <w:p w14:paraId="5FE8F3A3" w14:textId="77777777" w:rsidR="003575E9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2. Dzieckiem w świetle polskiego prawa jest każda istota ludzka od poczęcia aż do </w:t>
      </w:r>
    </w:p>
    <w:p w14:paraId="06D79E18" w14:textId="77777777" w:rsidR="00407CF5" w:rsidRPr="00A724F7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A724F7">
        <w:rPr>
          <w:rFonts w:ascii="Times New Roman" w:hAnsi="Times New Roman" w:cs="Times New Roman"/>
        </w:rPr>
        <w:t xml:space="preserve">osiągnięcia </w:t>
      </w:r>
      <w:r w:rsidR="00A724F7" w:rsidRPr="00A724F7">
        <w:rPr>
          <w:rFonts w:ascii="Times New Roman" w:hAnsi="Times New Roman" w:cs="Times New Roman"/>
        </w:rPr>
        <w:t>pełnoletniości</w:t>
      </w:r>
      <w:r w:rsidR="00407CF5" w:rsidRPr="00A724F7">
        <w:rPr>
          <w:rFonts w:ascii="Times New Roman" w:hAnsi="Times New Roman" w:cs="Times New Roman"/>
        </w:rPr>
        <w:t xml:space="preserve"> (tj. do ukończenia 18 roku życia). </w:t>
      </w:r>
    </w:p>
    <w:p w14:paraId="18D8A516" w14:textId="77777777" w:rsidR="003575E9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3. Opiekunem dziecka jest osoba uprawniona do reprezentacji dziecka, w szczególności jego </w:t>
      </w:r>
    </w:p>
    <w:p w14:paraId="4A41F078" w14:textId="77777777" w:rsidR="003575E9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A724F7">
        <w:rPr>
          <w:rFonts w:ascii="Times New Roman" w:hAnsi="Times New Roman" w:cs="Times New Roman"/>
        </w:rPr>
        <w:t xml:space="preserve">przedstawiciel ustawowy (rodzic, opiekun prawny) lub inna osoba uprawniona do </w:t>
      </w:r>
      <w:r>
        <w:rPr>
          <w:rFonts w:ascii="Times New Roman" w:hAnsi="Times New Roman" w:cs="Times New Roman"/>
        </w:rPr>
        <w:t xml:space="preserve">   </w:t>
      </w:r>
    </w:p>
    <w:p w14:paraId="5EB2FD44" w14:textId="77777777" w:rsidR="003575E9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7CF5" w:rsidRPr="00A724F7">
        <w:rPr>
          <w:rFonts w:ascii="Times New Roman" w:hAnsi="Times New Roman" w:cs="Times New Roman"/>
        </w:rPr>
        <w:t xml:space="preserve">reprezentacji na podstawie przepisów szczególnych lub orzeczenia sądu (w tym rodzina </w:t>
      </w:r>
      <w:r>
        <w:rPr>
          <w:rFonts w:ascii="Times New Roman" w:hAnsi="Times New Roman" w:cs="Times New Roman"/>
        </w:rPr>
        <w:t xml:space="preserve">   </w:t>
      </w:r>
    </w:p>
    <w:p w14:paraId="13AAF318" w14:textId="77777777" w:rsidR="00407CF5" w:rsidRPr="00A724F7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</w:t>
      </w:r>
      <w:r w:rsidR="00407CF5" w:rsidRPr="00A724F7">
        <w:rPr>
          <w:rFonts w:ascii="Times New Roman" w:hAnsi="Times New Roman" w:cs="Times New Roman"/>
        </w:rPr>
        <w:t xml:space="preserve">astępcza). </w:t>
      </w:r>
    </w:p>
    <w:p w14:paraId="203CADF2" w14:textId="77777777" w:rsidR="00407CF5" w:rsidRPr="00A724F7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4. Inna osoba - osoba nie będąca pracownikiem Placówki, ani opiekunem dziecka. </w:t>
      </w:r>
    </w:p>
    <w:p w14:paraId="52E9E8AA" w14:textId="77777777" w:rsidR="003575E9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5. Wyrażenie zgody przez opiekuna dziecka rozumie się jako zgodę co najmniej jednego </w:t>
      </w:r>
      <w:r w:rsidR="00A724F7" w:rsidRPr="00A724F7">
        <w:rPr>
          <w:rFonts w:ascii="Times New Roman" w:hAnsi="Times New Roman" w:cs="Times New Roman"/>
        </w:rPr>
        <w:t xml:space="preserve">                  </w:t>
      </w:r>
      <w:r w:rsidR="003575E9">
        <w:rPr>
          <w:rFonts w:ascii="Times New Roman" w:hAnsi="Times New Roman" w:cs="Times New Roman"/>
        </w:rPr>
        <w:t xml:space="preserve"> </w:t>
      </w:r>
    </w:p>
    <w:p w14:paraId="728FB418" w14:textId="77777777" w:rsidR="003575E9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A724F7">
        <w:rPr>
          <w:rFonts w:ascii="Times New Roman" w:hAnsi="Times New Roman" w:cs="Times New Roman"/>
        </w:rPr>
        <w:t xml:space="preserve">z opiekunów. W przypadku braku porozumienia między opiekunami dziecka należy </w:t>
      </w:r>
    </w:p>
    <w:p w14:paraId="0DFD03F8" w14:textId="77777777" w:rsidR="00407CF5" w:rsidRPr="00A724F7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A724F7">
        <w:rPr>
          <w:rFonts w:ascii="Times New Roman" w:hAnsi="Times New Roman" w:cs="Times New Roman"/>
        </w:rPr>
        <w:t>poinformować ich o konieczności rozstrzygnięcia sprawy przez sąd.</w:t>
      </w:r>
    </w:p>
    <w:p w14:paraId="3E8DEF53" w14:textId="77777777" w:rsidR="003575E9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6. Przez krzywdzenie dziecka należy rozumieć popełnienie czynu zabronionego </w:t>
      </w:r>
    </w:p>
    <w:p w14:paraId="66231FC3" w14:textId="77777777" w:rsidR="00407CF5" w:rsidRPr="00A724F7" w:rsidRDefault="003575E9" w:rsidP="00731C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A724F7">
        <w:rPr>
          <w:rFonts w:ascii="Times New Roman" w:hAnsi="Times New Roman" w:cs="Times New Roman"/>
        </w:rPr>
        <w:t xml:space="preserve">wpływającego na szkodę dziecka przez jakąkolwiek osobę, w tym: </w:t>
      </w:r>
    </w:p>
    <w:p w14:paraId="6C866928" w14:textId="77777777" w:rsidR="00407CF5" w:rsidRPr="003575E9" w:rsidRDefault="00407CF5" w:rsidP="00731CA9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/>
        </w:rPr>
      </w:pPr>
      <w:r w:rsidRPr="003575E9">
        <w:rPr>
          <w:rFonts w:ascii="Times New Roman" w:hAnsi="Times New Roman"/>
        </w:rPr>
        <w:t xml:space="preserve">pracownika Placówki, </w:t>
      </w:r>
    </w:p>
    <w:p w14:paraId="7B7D2441" w14:textId="77777777" w:rsidR="00407CF5" w:rsidRPr="003575E9" w:rsidRDefault="00407CF5" w:rsidP="00731CA9">
      <w:pPr>
        <w:pStyle w:val="Akapitzlist"/>
        <w:numPr>
          <w:ilvl w:val="0"/>
          <w:numId w:val="35"/>
        </w:numPr>
        <w:spacing w:after="150" w:line="360" w:lineRule="auto"/>
        <w:rPr>
          <w:rFonts w:ascii="Times New Roman" w:hAnsi="Times New Roman"/>
        </w:rPr>
      </w:pPr>
      <w:r w:rsidRPr="003575E9">
        <w:rPr>
          <w:rFonts w:ascii="Times New Roman" w:hAnsi="Times New Roman"/>
        </w:rPr>
        <w:t xml:space="preserve">jego opiekunów. </w:t>
      </w:r>
    </w:p>
    <w:p w14:paraId="0AE4D438" w14:textId="77777777" w:rsidR="00407CF5" w:rsidRPr="003575E9" w:rsidRDefault="00407CF5" w:rsidP="00731CA9">
      <w:pPr>
        <w:spacing w:after="150" w:line="360" w:lineRule="auto"/>
        <w:jc w:val="both"/>
        <w:rPr>
          <w:rFonts w:ascii="Times New Roman" w:hAnsi="Times New Roman" w:cs="Times New Roman"/>
          <w:b/>
        </w:rPr>
      </w:pPr>
      <w:r w:rsidRPr="003575E9">
        <w:rPr>
          <w:rFonts w:ascii="Times New Roman" w:hAnsi="Times New Roman" w:cs="Times New Roman"/>
          <w:b/>
        </w:rPr>
        <w:t xml:space="preserve">Krzywdzeniem jest: </w:t>
      </w:r>
    </w:p>
    <w:p w14:paraId="07AE0C8A" w14:textId="77777777" w:rsidR="00407CF5" w:rsidRPr="002D7B08" w:rsidRDefault="00407CF5" w:rsidP="00731CA9">
      <w:pPr>
        <w:pStyle w:val="Akapitzlist"/>
        <w:numPr>
          <w:ilvl w:val="0"/>
          <w:numId w:val="36"/>
        </w:numPr>
        <w:spacing w:after="150" w:line="360" w:lineRule="auto"/>
        <w:rPr>
          <w:rFonts w:ascii="Times New Roman" w:hAnsi="Times New Roman"/>
        </w:rPr>
      </w:pPr>
      <w:r w:rsidRPr="002D7B08">
        <w:rPr>
          <w:rFonts w:ascii="Times New Roman" w:hAnsi="Times New Roman"/>
          <w:b/>
        </w:rPr>
        <w:t>Przemoc fizyczna –</w:t>
      </w:r>
      <w:r w:rsidRPr="002D7B08">
        <w:rPr>
          <w:rFonts w:ascii="Times New Roman" w:hAnsi="Times New Roman"/>
        </w:rPr>
        <w:t xml:space="preserve"> jest to celowe uszkodzenie ciała, zadawanie bólu lub groźba uszkodzenia ciała. Skutkiem przemocy fizycznej mogą być złamania, siniaki, rany cięte, poparzenia, obrażenia wewnętrzne. </w:t>
      </w:r>
    </w:p>
    <w:p w14:paraId="3B23B358" w14:textId="77777777" w:rsidR="00407CF5" w:rsidRPr="002D7B08" w:rsidRDefault="00407CF5" w:rsidP="00731CA9">
      <w:pPr>
        <w:pStyle w:val="Akapitzlist"/>
        <w:numPr>
          <w:ilvl w:val="0"/>
          <w:numId w:val="36"/>
        </w:numPr>
        <w:spacing w:after="150" w:line="360" w:lineRule="auto"/>
        <w:rPr>
          <w:rFonts w:ascii="Times New Roman" w:hAnsi="Times New Roman"/>
        </w:rPr>
      </w:pPr>
      <w:r w:rsidRPr="002D7B08">
        <w:rPr>
          <w:rFonts w:ascii="Times New Roman" w:hAnsi="Times New Roman"/>
          <w:b/>
        </w:rPr>
        <w:t>Przemoc emocjonalna</w:t>
      </w:r>
      <w:r w:rsidRPr="002D7B08">
        <w:rPr>
          <w:rFonts w:ascii="Times New Roman" w:hAnsi="Times New Roman"/>
        </w:rPr>
        <w:t xml:space="preserve"> – to powtarzające się poniżanie, upokarzanie i ośmieszanie dziecka, wciąganie dziecka w konflikt osób dorosłych, manipulowanie nim, brak odpowiedniego wsparcia, uwagi i miłości, stawianie dziecku wymagań i oczekiwań , którym nie jest ono </w:t>
      </w:r>
      <w:r w:rsidR="00A724F7" w:rsidRPr="002D7B08">
        <w:rPr>
          <w:rFonts w:ascii="Times New Roman" w:hAnsi="Times New Roman"/>
        </w:rPr>
        <w:t xml:space="preserve">                  </w:t>
      </w:r>
      <w:r w:rsidRPr="002D7B08">
        <w:rPr>
          <w:rFonts w:ascii="Times New Roman" w:hAnsi="Times New Roman"/>
        </w:rPr>
        <w:t xml:space="preserve">w stanie sprostać. </w:t>
      </w:r>
    </w:p>
    <w:p w14:paraId="63A40D0F" w14:textId="77777777" w:rsidR="00407CF5" w:rsidRPr="002D7B08" w:rsidRDefault="00407CF5" w:rsidP="00731CA9">
      <w:pPr>
        <w:pStyle w:val="Akapitzlist"/>
        <w:numPr>
          <w:ilvl w:val="0"/>
          <w:numId w:val="36"/>
        </w:numPr>
        <w:spacing w:after="150" w:line="360" w:lineRule="auto"/>
        <w:rPr>
          <w:rFonts w:ascii="Times New Roman" w:hAnsi="Times New Roman"/>
        </w:rPr>
      </w:pPr>
      <w:r w:rsidRPr="002D7B08">
        <w:rPr>
          <w:rFonts w:ascii="Times New Roman" w:hAnsi="Times New Roman"/>
          <w:b/>
        </w:rPr>
        <w:lastRenderedPageBreak/>
        <w:t>Przemoc seksualna</w:t>
      </w:r>
      <w:r w:rsidRPr="002D7B08">
        <w:rPr>
          <w:rFonts w:ascii="Times New Roman" w:hAnsi="Times New Roman"/>
        </w:rPr>
        <w:t xml:space="preserve"> 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 </w:t>
      </w:r>
    </w:p>
    <w:p w14:paraId="2795ED57" w14:textId="77777777" w:rsidR="00407CF5" w:rsidRPr="002D7B08" w:rsidRDefault="00407CF5" w:rsidP="00731C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/>
        </w:rPr>
      </w:pPr>
      <w:r w:rsidRPr="002D7B08">
        <w:rPr>
          <w:rFonts w:ascii="Times New Roman" w:hAnsi="Times New Roman"/>
          <w:b/>
        </w:rPr>
        <w:t>Zaniedbywanie</w:t>
      </w:r>
      <w:r w:rsidRPr="002D7B08">
        <w:rPr>
          <w:rFonts w:ascii="Times New Roman" w:hAnsi="Times New Roman"/>
        </w:rPr>
        <w:t xml:space="preserve"> 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 </w:t>
      </w:r>
    </w:p>
    <w:p w14:paraId="3DBEE3DE" w14:textId="77777777" w:rsidR="003575E9" w:rsidRPr="00A724F7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</w:p>
    <w:p w14:paraId="5F389D81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7. Osoba odpowiedzialna za Standardy ochrony małoletnich, zwane dalej Standardami- </w:t>
      </w:r>
      <w:r w:rsidR="003575E9">
        <w:rPr>
          <w:rFonts w:ascii="Times New Roman" w:hAnsi="Times New Roman" w:cs="Times New Roman"/>
        </w:rPr>
        <w:t xml:space="preserve"> </w:t>
      </w:r>
    </w:p>
    <w:p w14:paraId="19FF403F" w14:textId="77777777" w:rsidR="00407CF5" w:rsidRPr="00A724F7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A724F7">
        <w:rPr>
          <w:rFonts w:ascii="Times New Roman" w:hAnsi="Times New Roman" w:cs="Times New Roman"/>
        </w:rPr>
        <w:t xml:space="preserve">wyznaczony przez dyrektora  pracownik sprawujący nadzór nad ich realizacją. </w:t>
      </w:r>
    </w:p>
    <w:p w14:paraId="70507751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 xml:space="preserve">8. Osoba odpowiedzialna za Internet to wyznaczony przez dyrektora szkoły pracownik, </w:t>
      </w:r>
      <w:r w:rsidR="003575E9">
        <w:rPr>
          <w:rFonts w:ascii="Times New Roman" w:hAnsi="Times New Roman" w:cs="Times New Roman"/>
        </w:rPr>
        <w:t xml:space="preserve"> </w:t>
      </w:r>
    </w:p>
    <w:p w14:paraId="59FE54BC" w14:textId="77777777" w:rsidR="003575E9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A724F7">
        <w:rPr>
          <w:rFonts w:ascii="Times New Roman" w:hAnsi="Times New Roman" w:cs="Times New Roman"/>
        </w:rPr>
        <w:t xml:space="preserve">sprawujący nadzór nad korzystaniem z Internetu przez dzieci na terenie Placówki oraz nad </w:t>
      </w:r>
      <w:r>
        <w:rPr>
          <w:rFonts w:ascii="Times New Roman" w:hAnsi="Times New Roman" w:cs="Times New Roman"/>
        </w:rPr>
        <w:t xml:space="preserve"> </w:t>
      </w:r>
    </w:p>
    <w:p w14:paraId="0D05A94F" w14:textId="77777777" w:rsidR="00407CF5" w:rsidRPr="00A724F7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A724F7">
        <w:rPr>
          <w:rFonts w:ascii="Times New Roman" w:hAnsi="Times New Roman" w:cs="Times New Roman"/>
        </w:rPr>
        <w:t xml:space="preserve">bezpieczeństwem dzieci w Internecie. </w:t>
      </w:r>
    </w:p>
    <w:p w14:paraId="2D3CFC97" w14:textId="77777777" w:rsidR="002D7B08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A724F7">
        <w:rPr>
          <w:rFonts w:ascii="Times New Roman" w:hAnsi="Times New Roman" w:cs="Times New Roman"/>
        </w:rPr>
        <w:t>9. Danymi osobowymi dziecka jest każda informacja umożliwiająca identyfikację dziecka.</w:t>
      </w:r>
    </w:p>
    <w:p w14:paraId="17B2EBDF" w14:textId="77777777" w:rsidR="00407CF5" w:rsidRPr="00A724F7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07CF5" w:rsidRPr="00A724F7">
        <w:rPr>
          <w:rFonts w:ascii="Times New Roman" w:hAnsi="Times New Roman" w:cs="Times New Roman"/>
        </w:rPr>
        <w:t xml:space="preserve">Zespół interdyscyplinarny - to zespół powoływany </w:t>
      </w:r>
      <w:r w:rsidR="00A724F7" w:rsidRPr="00A724F7">
        <w:rPr>
          <w:rFonts w:ascii="Times New Roman" w:hAnsi="Times New Roman" w:cs="Times New Roman"/>
        </w:rPr>
        <w:t>przez władze samorządowe (wójta</w:t>
      </w:r>
      <w:r w:rsidR="00407CF5" w:rsidRPr="00A724F7">
        <w:rPr>
          <w:rFonts w:ascii="Times New Roman" w:hAnsi="Times New Roman" w:cs="Times New Roman"/>
        </w:rPr>
        <w:t xml:space="preserve">) </w:t>
      </w:r>
      <w:r w:rsidR="002E6E18">
        <w:rPr>
          <w:rFonts w:ascii="Times New Roman" w:hAnsi="Times New Roman" w:cs="Times New Roman"/>
        </w:rPr>
        <w:br/>
      </w:r>
      <w:r w:rsidR="00407CF5" w:rsidRPr="00A724F7">
        <w:rPr>
          <w:rFonts w:ascii="Times New Roman" w:hAnsi="Times New Roman" w:cs="Times New Roman"/>
        </w:rPr>
        <w:t xml:space="preserve">w </w:t>
      </w:r>
      <w:r w:rsidR="003575E9">
        <w:rPr>
          <w:rFonts w:ascii="Times New Roman" w:hAnsi="Times New Roman" w:cs="Times New Roman"/>
        </w:rPr>
        <w:t xml:space="preserve"> </w:t>
      </w:r>
      <w:r w:rsidR="00407CF5" w:rsidRPr="00A724F7">
        <w:rPr>
          <w:rFonts w:ascii="Times New Roman" w:hAnsi="Times New Roman" w:cs="Times New Roman"/>
        </w:rPr>
        <w:t xml:space="preserve">ramach realizowania przedsięwzięć na rzecz przeciwdziałania przemocy w rodzinie. </w:t>
      </w:r>
    </w:p>
    <w:p w14:paraId="460F9AA2" w14:textId="77777777" w:rsidR="00A724F7" w:rsidRDefault="00A724F7" w:rsidP="00407CF5">
      <w:pPr>
        <w:jc w:val="both"/>
        <w:rPr>
          <w:rFonts w:ascii="Times New Roman" w:hAnsi="Times New Roman" w:cs="Times New Roman"/>
          <w:b/>
          <w:color w:val="FF0000"/>
        </w:rPr>
      </w:pPr>
    </w:p>
    <w:p w14:paraId="5FAC23C6" w14:textId="77777777" w:rsidR="003575E9" w:rsidRDefault="00407CF5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5866">
        <w:rPr>
          <w:rFonts w:ascii="Times New Roman" w:hAnsi="Times New Roman" w:cs="Times New Roman"/>
          <w:b/>
        </w:rPr>
        <w:t>Rozdział II</w:t>
      </w:r>
    </w:p>
    <w:p w14:paraId="69E5447C" w14:textId="77777777" w:rsidR="00407CF5" w:rsidRDefault="00407CF5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5866">
        <w:rPr>
          <w:rFonts w:ascii="Times New Roman" w:hAnsi="Times New Roman" w:cs="Times New Roman"/>
          <w:b/>
        </w:rPr>
        <w:t>Rozpoznawanie i reagowanie na czynniki ryzyka krzywdzenia dzieci</w:t>
      </w:r>
    </w:p>
    <w:p w14:paraId="1B8135EC" w14:textId="77777777" w:rsidR="003575E9" w:rsidRPr="00D15866" w:rsidRDefault="003575E9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6FE4F4A" w14:textId="77777777" w:rsidR="003575E9" w:rsidRDefault="00407CF5" w:rsidP="00731CA9">
      <w:pPr>
        <w:spacing w:line="360" w:lineRule="auto"/>
        <w:jc w:val="center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>§ 2</w:t>
      </w:r>
    </w:p>
    <w:p w14:paraId="25349856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 xml:space="preserve">1.Pracownicy Placówki posiadają wiedzę i w ramach wykonywanych obowiązków zwracają </w:t>
      </w:r>
    </w:p>
    <w:p w14:paraId="6DC4D589" w14:textId="77777777" w:rsidR="00407CF5" w:rsidRPr="00D15866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D15866">
        <w:rPr>
          <w:rFonts w:ascii="Times New Roman" w:hAnsi="Times New Roman" w:cs="Times New Roman"/>
        </w:rPr>
        <w:t>uwagę na czynniki ryzyka i symptomy krzywdzenia dzieci.</w:t>
      </w:r>
    </w:p>
    <w:p w14:paraId="3340CEBF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>2.W przypadku zidentyfikowania czynników ryzyka pracownicy Placówki przekazują</w:t>
      </w:r>
      <w:r w:rsidR="00D15866" w:rsidRPr="00D15866">
        <w:rPr>
          <w:rFonts w:ascii="Times New Roman" w:hAnsi="Times New Roman" w:cs="Times New Roman"/>
        </w:rPr>
        <w:t xml:space="preserve"> </w:t>
      </w:r>
    </w:p>
    <w:p w14:paraId="58485777" w14:textId="77777777" w:rsidR="003575E9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15866" w:rsidRPr="00D15866">
        <w:rPr>
          <w:rFonts w:ascii="Times New Roman" w:hAnsi="Times New Roman" w:cs="Times New Roman"/>
        </w:rPr>
        <w:t xml:space="preserve">informacje wychowawcy </w:t>
      </w:r>
      <w:r w:rsidR="00407CF5" w:rsidRPr="00D15866">
        <w:rPr>
          <w:rFonts w:ascii="Times New Roman" w:hAnsi="Times New Roman" w:cs="Times New Roman"/>
        </w:rPr>
        <w:t xml:space="preserve">klasy, który podejmuje rozmowę z rodzicami, przekazując </w:t>
      </w:r>
    </w:p>
    <w:p w14:paraId="6A506784" w14:textId="77777777" w:rsidR="003575E9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D15866">
        <w:rPr>
          <w:rFonts w:ascii="Times New Roman" w:hAnsi="Times New Roman" w:cs="Times New Roman"/>
        </w:rPr>
        <w:t xml:space="preserve">informacje na temat dostępnej oferty wsparcia i motywuje ich do szukania dla siebie </w:t>
      </w:r>
    </w:p>
    <w:p w14:paraId="29A01363" w14:textId="77777777" w:rsidR="00407CF5" w:rsidRPr="00D15866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D15866">
        <w:rPr>
          <w:rFonts w:ascii="Times New Roman" w:hAnsi="Times New Roman" w:cs="Times New Roman"/>
        </w:rPr>
        <w:t xml:space="preserve">pomocy. </w:t>
      </w:r>
    </w:p>
    <w:p w14:paraId="7D148E09" w14:textId="77777777" w:rsidR="00407CF5" w:rsidRPr="00D1586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>3.Wychowawcy monitorują sytuację i dobrostan dziecka.</w:t>
      </w:r>
    </w:p>
    <w:p w14:paraId="1899DDA4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 xml:space="preserve">4.Pracownicy znają i stosują zasady bezpiecznych relacji personel–dziecko ustalone                        </w:t>
      </w:r>
    </w:p>
    <w:p w14:paraId="61D8A57B" w14:textId="77777777" w:rsidR="00407CF5" w:rsidRPr="00D15866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D15866">
        <w:rPr>
          <w:rFonts w:ascii="Times New Roman" w:hAnsi="Times New Roman" w:cs="Times New Roman"/>
        </w:rPr>
        <w:t>w Placówce. Zasady stanowią Załącznik nr</w:t>
      </w:r>
      <w:r w:rsidR="00C17284">
        <w:rPr>
          <w:rFonts w:ascii="Times New Roman" w:hAnsi="Times New Roman" w:cs="Times New Roman"/>
        </w:rPr>
        <w:t xml:space="preserve"> </w:t>
      </w:r>
      <w:r w:rsidR="00407CF5" w:rsidRPr="00D15866">
        <w:rPr>
          <w:rFonts w:ascii="Times New Roman" w:hAnsi="Times New Roman" w:cs="Times New Roman"/>
        </w:rPr>
        <w:t>1  do niniejszych Standardów.</w:t>
      </w:r>
    </w:p>
    <w:p w14:paraId="4F5155C5" w14:textId="77777777" w:rsidR="003575E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D15866">
        <w:rPr>
          <w:rFonts w:ascii="Times New Roman" w:hAnsi="Times New Roman" w:cs="Times New Roman"/>
        </w:rPr>
        <w:t xml:space="preserve">5.Rekrutacja pracowników Placówki odbywa się zgodnie z zasadami bezpiecznej rekrutacji </w:t>
      </w:r>
    </w:p>
    <w:p w14:paraId="7E544A98" w14:textId="77777777" w:rsidR="00407CF5" w:rsidRPr="00D15866" w:rsidRDefault="003575E9" w:rsidP="00731C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D15866">
        <w:rPr>
          <w:rFonts w:ascii="Times New Roman" w:hAnsi="Times New Roman" w:cs="Times New Roman"/>
        </w:rPr>
        <w:t>personelu. Zasady stanowią Załącznik nr 2 do niniejszych Standardów.</w:t>
      </w:r>
    </w:p>
    <w:p w14:paraId="02BE95DE" w14:textId="77777777" w:rsidR="00407CF5" w:rsidRPr="00CD7DB3" w:rsidRDefault="00407CF5" w:rsidP="00731CA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48827CF" w14:textId="77777777" w:rsidR="00407CF5" w:rsidRPr="00F90BB9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</w:p>
    <w:p w14:paraId="566C18F3" w14:textId="77777777" w:rsidR="003575E9" w:rsidRDefault="00407CF5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0BB9">
        <w:rPr>
          <w:rFonts w:ascii="Times New Roman" w:hAnsi="Times New Roman" w:cs="Times New Roman"/>
          <w:b/>
        </w:rPr>
        <w:t xml:space="preserve">Rozdział III </w:t>
      </w:r>
    </w:p>
    <w:p w14:paraId="0C061093" w14:textId="77777777" w:rsidR="00407CF5" w:rsidRPr="00F90BB9" w:rsidRDefault="00407CF5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0BB9">
        <w:rPr>
          <w:rFonts w:ascii="Times New Roman" w:hAnsi="Times New Roman" w:cs="Times New Roman"/>
          <w:b/>
        </w:rPr>
        <w:t>Procedury interwencji w przypadku krzywdzenia dziecka</w:t>
      </w:r>
    </w:p>
    <w:p w14:paraId="5FB69943" w14:textId="77777777" w:rsidR="003575E9" w:rsidRDefault="00407CF5" w:rsidP="00731CA9">
      <w:pPr>
        <w:spacing w:line="360" w:lineRule="auto"/>
        <w:jc w:val="center"/>
        <w:rPr>
          <w:rFonts w:ascii="Times New Roman" w:hAnsi="Times New Roman" w:cs="Times New Roman"/>
        </w:rPr>
      </w:pPr>
      <w:r w:rsidRPr="00F90BB9">
        <w:rPr>
          <w:rFonts w:ascii="Times New Roman" w:hAnsi="Times New Roman" w:cs="Times New Roman"/>
        </w:rPr>
        <w:t>§ 3</w:t>
      </w:r>
    </w:p>
    <w:p w14:paraId="7B229294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W przypadku zauważenia przez pracownika Placówki, że dziecko jest krzywdzone, osoba ta ma obowiązek sporządzenia notatki służbowej i przekazania uzyskan</w:t>
      </w:r>
      <w:r w:rsidR="00D15866" w:rsidRPr="00B90516">
        <w:rPr>
          <w:rFonts w:ascii="Times New Roman" w:hAnsi="Times New Roman" w:cs="Times New Roman"/>
        </w:rPr>
        <w:t>ej informacji dyrektorowi lub pedagogowi</w:t>
      </w:r>
      <w:r w:rsidRPr="00B90516">
        <w:rPr>
          <w:rFonts w:ascii="Times New Roman" w:hAnsi="Times New Roman" w:cs="Times New Roman"/>
        </w:rPr>
        <w:t xml:space="preserve"> szkolnemu. </w:t>
      </w:r>
    </w:p>
    <w:p w14:paraId="785E1F8A" w14:textId="77777777" w:rsidR="002D7B08" w:rsidRPr="00B90516" w:rsidRDefault="00407CF5" w:rsidP="00731CA9">
      <w:pPr>
        <w:spacing w:line="360" w:lineRule="auto"/>
        <w:jc w:val="center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§ 4</w:t>
      </w:r>
    </w:p>
    <w:p w14:paraId="4DECE100" w14:textId="77777777" w:rsidR="002D7B08" w:rsidRPr="00B90516" w:rsidRDefault="00407CF5" w:rsidP="00731CA9">
      <w:pPr>
        <w:spacing w:line="360" w:lineRule="auto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W przypadku krzywdzenia dziecka na terenie szkoły przez pracownika Placówki lub inną</w:t>
      </w:r>
    </w:p>
    <w:p w14:paraId="13809E2F" w14:textId="77777777" w:rsidR="00407CF5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 </w:t>
      </w:r>
      <w:r w:rsidR="00407CF5" w:rsidRPr="00B90516">
        <w:rPr>
          <w:rFonts w:ascii="Times New Roman" w:hAnsi="Times New Roman" w:cs="Times New Roman"/>
        </w:rPr>
        <w:t xml:space="preserve">osobę: </w:t>
      </w:r>
    </w:p>
    <w:p w14:paraId="48413B1A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1. Dyrektor zapewnia bezpieczeństwo dziecku, odseparowuje je od osoby krzywdzącej.</w:t>
      </w:r>
    </w:p>
    <w:p w14:paraId="09853FF9" w14:textId="77777777" w:rsidR="00407CF5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2.</w:t>
      </w:r>
      <w:r w:rsidR="00407CF5" w:rsidRPr="00B90516">
        <w:rPr>
          <w:rFonts w:ascii="Times New Roman" w:hAnsi="Times New Roman" w:cs="Times New Roman"/>
        </w:rPr>
        <w:t xml:space="preserve"> Dyrektor wzywa osobę, którą podejrzewa się o krzywdzenie i informuje ją o podejrzeniu. </w:t>
      </w:r>
    </w:p>
    <w:p w14:paraId="57F3D9AB" w14:textId="77777777" w:rsidR="002D7B08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3</w:t>
      </w:r>
      <w:r w:rsidR="00407CF5" w:rsidRPr="00B90516">
        <w:rPr>
          <w:rFonts w:ascii="Times New Roman" w:hAnsi="Times New Roman" w:cs="Times New Roman"/>
        </w:rPr>
        <w:t xml:space="preserve">. Dyrektor w celu wyjaśnienia prawdziwości faktów, sporządza opis zaistniałej sytuacji na </w:t>
      </w:r>
    </w:p>
    <w:p w14:paraId="40F26763" w14:textId="77777777" w:rsidR="00407CF5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</w:t>
      </w:r>
      <w:r w:rsidR="00407CF5" w:rsidRPr="00B90516">
        <w:rPr>
          <w:rFonts w:ascii="Times New Roman" w:hAnsi="Times New Roman" w:cs="Times New Roman"/>
        </w:rPr>
        <w:t xml:space="preserve">podstawie rozmów: </w:t>
      </w:r>
    </w:p>
    <w:p w14:paraId="2E751AE1" w14:textId="77777777" w:rsidR="00407CF5" w:rsidRPr="00B90516" w:rsidRDefault="00407CF5" w:rsidP="00731CA9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 dzieckiem </w:t>
      </w:r>
      <w:r w:rsidR="00D15866" w:rsidRPr="00B90516">
        <w:rPr>
          <w:rFonts w:ascii="Times New Roman" w:hAnsi="Times New Roman"/>
          <w:sz w:val="24"/>
          <w:szCs w:val="24"/>
        </w:rPr>
        <w:t>(w obecności pedagoga</w:t>
      </w:r>
      <w:r w:rsidRPr="00B90516">
        <w:rPr>
          <w:rFonts w:ascii="Times New Roman" w:hAnsi="Times New Roman"/>
          <w:sz w:val="24"/>
          <w:szCs w:val="24"/>
        </w:rPr>
        <w:t xml:space="preserve"> lub wychowawcy klasy, który sporządza notatkę z rozmowy), </w:t>
      </w:r>
    </w:p>
    <w:p w14:paraId="5D950261" w14:textId="77777777" w:rsidR="00407CF5" w:rsidRPr="00B90516" w:rsidRDefault="00407CF5" w:rsidP="00731CA9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ze zgłaszającym fakt krzywdzenia dziecka,</w:t>
      </w:r>
    </w:p>
    <w:p w14:paraId="38891882" w14:textId="77777777" w:rsidR="00407CF5" w:rsidRPr="00B90516" w:rsidRDefault="00407CF5" w:rsidP="00731CA9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 podejrzanym o krzywdzenie. </w:t>
      </w:r>
    </w:p>
    <w:p w14:paraId="7E7E01D3" w14:textId="77777777" w:rsidR="002D7B08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4</w:t>
      </w:r>
      <w:r w:rsidR="00407CF5" w:rsidRPr="00B90516">
        <w:rPr>
          <w:rFonts w:ascii="Times New Roman" w:hAnsi="Times New Roman" w:cs="Times New Roman"/>
        </w:rPr>
        <w:t xml:space="preserve">. Na podstawie opisu </w:t>
      </w:r>
      <w:r w:rsidR="00D15866" w:rsidRPr="00B90516">
        <w:rPr>
          <w:rFonts w:ascii="Times New Roman" w:hAnsi="Times New Roman" w:cs="Times New Roman"/>
        </w:rPr>
        <w:t>sytuacji Dyrektor z pedagogiem</w:t>
      </w:r>
      <w:r w:rsidR="00407CF5" w:rsidRPr="00B90516">
        <w:rPr>
          <w:rFonts w:ascii="Times New Roman" w:hAnsi="Times New Roman" w:cs="Times New Roman"/>
        </w:rPr>
        <w:t xml:space="preserve"> sporządza Plan pomocy dziecku</w:t>
      </w:r>
      <w:r w:rsidR="00C17284">
        <w:rPr>
          <w:rFonts w:ascii="Times New Roman" w:hAnsi="Times New Roman" w:cs="Times New Roman"/>
        </w:rPr>
        <w:t xml:space="preserve"> (Zał. nr 3)</w:t>
      </w:r>
      <w:r w:rsidR="00407CF5" w:rsidRPr="00B90516">
        <w:rPr>
          <w:rFonts w:ascii="Times New Roman" w:hAnsi="Times New Roman" w:cs="Times New Roman"/>
        </w:rPr>
        <w:t xml:space="preserve">, który </w:t>
      </w:r>
      <w:r w:rsidR="0038104A" w:rsidRPr="00B90516">
        <w:rPr>
          <w:rFonts w:ascii="Times New Roman" w:hAnsi="Times New Roman" w:cs="Times New Roman"/>
        </w:rPr>
        <w:t xml:space="preserve">  </w:t>
      </w:r>
    </w:p>
    <w:p w14:paraId="4318EA3F" w14:textId="77777777" w:rsidR="00407CF5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407CF5" w:rsidRPr="00B90516">
        <w:rPr>
          <w:rFonts w:ascii="Times New Roman" w:hAnsi="Times New Roman" w:cs="Times New Roman"/>
        </w:rPr>
        <w:t xml:space="preserve">zawiera wskazania dotyczące: </w:t>
      </w:r>
    </w:p>
    <w:p w14:paraId="2DDF50A0" w14:textId="77777777" w:rsidR="00407CF5" w:rsidRPr="00B90516" w:rsidRDefault="00407CF5" w:rsidP="00731CA9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działań, jakie Placówka podejmuje na rzecz dziecka, w celu zapewnienia mu poczucia bezpieczeństwa, w tym zgłoszenie podejrzenia krzywdzenia do odpowiedniej instytucji. </w:t>
      </w:r>
    </w:p>
    <w:p w14:paraId="6B24C684" w14:textId="77777777" w:rsidR="00407CF5" w:rsidRPr="00B90516" w:rsidRDefault="002D7B08" w:rsidP="00731CA9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zdyscyplinowania</w:t>
      </w:r>
      <w:r w:rsidR="00407CF5" w:rsidRPr="00B90516">
        <w:rPr>
          <w:rFonts w:ascii="Times New Roman" w:hAnsi="Times New Roman"/>
          <w:sz w:val="24"/>
          <w:szCs w:val="24"/>
        </w:rPr>
        <w:t xml:space="preserve"> krzywdzącego (forma zależy od tego, kim jest krzywdzący, czy pracownikiem szkoły, czy opiekunem dziecka uczęszczającego do placówki). </w:t>
      </w:r>
      <w:r w:rsidR="002E6E18">
        <w:rPr>
          <w:rFonts w:ascii="Times New Roman" w:hAnsi="Times New Roman"/>
          <w:sz w:val="24"/>
          <w:szCs w:val="24"/>
        </w:rPr>
        <w:br/>
      </w:r>
      <w:r w:rsidR="00407CF5" w:rsidRPr="00B90516">
        <w:rPr>
          <w:rFonts w:ascii="Times New Roman" w:hAnsi="Times New Roman"/>
          <w:sz w:val="24"/>
          <w:szCs w:val="24"/>
        </w:rPr>
        <w:t xml:space="preserve">W przypadku pracownika pedagogicznego konsekwencje wynikają z przepisów Karty Nauczyciela, w przypadku pracownika obsługi z Kodeksu Pracy, do zawiadomienia </w:t>
      </w:r>
      <w:r w:rsidR="002E6E18">
        <w:rPr>
          <w:rFonts w:ascii="Times New Roman" w:hAnsi="Times New Roman"/>
          <w:sz w:val="24"/>
          <w:szCs w:val="24"/>
        </w:rPr>
        <w:br/>
      </w:r>
      <w:r w:rsidR="00407CF5" w:rsidRPr="00B90516">
        <w:rPr>
          <w:rFonts w:ascii="Times New Roman" w:hAnsi="Times New Roman"/>
          <w:sz w:val="24"/>
          <w:szCs w:val="24"/>
        </w:rPr>
        <w:t xml:space="preserve">o popełnieniu przestępstwa policji włącznie. Jeśli krzywdzącym jest opiekun dziecka, konsekwencje mogą być różnorodne, do zawiadomienia o popełnieniu przestępstwa włącznie. </w:t>
      </w:r>
    </w:p>
    <w:p w14:paraId="7CE09F39" w14:textId="77777777" w:rsidR="00407CF5" w:rsidRPr="00B90516" w:rsidRDefault="00407CF5" w:rsidP="00731CA9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wsparcia, jakie Placówka zaoferuje dziecku; </w:t>
      </w:r>
    </w:p>
    <w:p w14:paraId="504955DA" w14:textId="77777777" w:rsidR="00731CA9" w:rsidRPr="00C17284" w:rsidRDefault="00407CF5" w:rsidP="00731CA9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skierowania dziecka do specjalistycznej placówki pomocy dziecku, jeżeli istnieje taka potrzeba. </w:t>
      </w:r>
    </w:p>
    <w:p w14:paraId="286F67AF" w14:textId="77777777" w:rsidR="00731CA9" w:rsidRPr="00B90516" w:rsidRDefault="00731CA9" w:rsidP="00731CA9">
      <w:pPr>
        <w:spacing w:line="360" w:lineRule="auto"/>
        <w:rPr>
          <w:rFonts w:ascii="Times New Roman" w:hAnsi="Times New Roman" w:cs="Times New Roman"/>
        </w:rPr>
      </w:pPr>
    </w:p>
    <w:p w14:paraId="54E97618" w14:textId="77777777" w:rsidR="002D7B08" w:rsidRPr="00B90516" w:rsidRDefault="002D7B08" w:rsidP="002D7B08">
      <w:pPr>
        <w:jc w:val="center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§ 5</w:t>
      </w:r>
    </w:p>
    <w:p w14:paraId="1B64688A" w14:textId="77777777" w:rsidR="00731CA9" w:rsidRPr="00B90516" w:rsidRDefault="00731CA9" w:rsidP="002D7B08">
      <w:pPr>
        <w:jc w:val="center"/>
        <w:rPr>
          <w:rFonts w:ascii="Times New Roman" w:hAnsi="Times New Roman" w:cs="Times New Roman"/>
          <w:b/>
        </w:rPr>
      </w:pPr>
    </w:p>
    <w:p w14:paraId="760B263C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 xml:space="preserve"> W przypadku podejrzenia krzywdzenia dziecka przez rodzica/prawnego opiekuna:</w:t>
      </w:r>
    </w:p>
    <w:p w14:paraId="24C6BD2A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753C75A" w14:textId="77777777" w:rsidR="002D7B08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1. Dyrektor wzywa osobę, którą podejrzewa się o krzywdzenie i informuje ją o podejrzen</w:t>
      </w:r>
      <w:r w:rsidR="00F90BB9" w:rsidRPr="00B90516">
        <w:rPr>
          <w:rFonts w:ascii="Times New Roman" w:hAnsi="Times New Roman" w:cs="Times New Roman"/>
        </w:rPr>
        <w:t xml:space="preserve">iu        </w:t>
      </w:r>
      <w:r w:rsidR="002D7B08" w:rsidRPr="00B90516">
        <w:rPr>
          <w:rFonts w:ascii="Times New Roman" w:hAnsi="Times New Roman" w:cs="Times New Roman"/>
        </w:rPr>
        <w:t xml:space="preserve"> </w:t>
      </w:r>
    </w:p>
    <w:p w14:paraId="6413B264" w14:textId="77777777" w:rsidR="00407CF5" w:rsidRPr="00B90516" w:rsidRDefault="002D7B08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F90BB9" w:rsidRPr="00B90516">
        <w:rPr>
          <w:rFonts w:ascii="Times New Roman" w:hAnsi="Times New Roman" w:cs="Times New Roman"/>
        </w:rPr>
        <w:t>w obecności pedagoga</w:t>
      </w:r>
      <w:r w:rsidR="00407CF5" w:rsidRPr="00B90516">
        <w:rPr>
          <w:rFonts w:ascii="Times New Roman" w:hAnsi="Times New Roman" w:cs="Times New Roman"/>
        </w:rPr>
        <w:t xml:space="preserve">. </w:t>
      </w:r>
    </w:p>
    <w:p w14:paraId="62AF9957" w14:textId="77777777" w:rsidR="00407CF5" w:rsidRPr="00B90516" w:rsidRDefault="00F90BB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2. Dyrektor z pedagogiem</w:t>
      </w:r>
      <w:r w:rsidR="00407CF5" w:rsidRPr="00B90516">
        <w:rPr>
          <w:rFonts w:ascii="Times New Roman" w:hAnsi="Times New Roman" w:cs="Times New Roman"/>
        </w:rPr>
        <w:t xml:space="preserve"> sporządza opis zaistniałej sytuacji rozmów: </w:t>
      </w:r>
    </w:p>
    <w:p w14:paraId="059A97D8" w14:textId="77777777" w:rsidR="00407CF5" w:rsidRPr="00B90516" w:rsidRDefault="00407CF5" w:rsidP="00731CA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 dzieckiem </w:t>
      </w:r>
      <w:r w:rsidR="00F90BB9" w:rsidRPr="00B90516">
        <w:rPr>
          <w:rFonts w:ascii="Times New Roman" w:hAnsi="Times New Roman"/>
          <w:sz w:val="24"/>
          <w:szCs w:val="24"/>
        </w:rPr>
        <w:t>(w obecności pedagoga</w:t>
      </w:r>
      <w:r w:rsidRPr="00B90516">
        <w:rPr>
          <w:rFonts w:ascii="Times New Roman" w:hAnsi="Times New Roman"/>
          <w:sz w:val="24"/>
          <w:szCs w:val="24"/>
        </w:rPr>
        <w:t xml:space="preserve"> lub wychowawcy klasy, który sporządza notatkę z rozmowy), </w:t>
      </w:r>
    </w:p>
    <w:p w14:paraId="16BFE8E7" w14:textId="77777777" w:rsidR="00407CF5" w:rsidRPr="00B90516" w:rsidRDefault="00407CF5" w:rsidP="00731CA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ze zgłaszającym fakt krzywdzenia dziecka,</w:t>
      </w:r>
    </w:p>
    <w:p w14:paraId="5B569891" w14:textId="77777777" w:rsidR="00407CF5" w:rsidRPr="00B90516" w:rsidRDefault="00407CF5" w:rsidP="00731CA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 rodzicem/prawnym opiekunem niekrzywdzącym dziecka </w:t>
      </w:r>
    </w:p>
    <w:p w14:paraId="2427EACA" w14:textId="77777777" w:rsidR="00407CF5" w:rsidRPr="00B90516" w:rsidRDefault="00407CF5" w:rsidP="00731CA9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podejrzanym o krzywdzenie. </w:t>
      </w:r>
    </w:p>
    <w:p w14:paraId="2A670161" w14:textId="77777777" w:rsidR="00592D1E" w:rsidRPr="00B90516" w:rsidRDefault="00F90BB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3. Pedagog</w:t>
      </w:r>
      <w:r w:rsidR="00407CF5" w:rsidRPr="00B90516">
        <w:rPr>
          <w:rFonts w:ascii="Times New Roman" w:hAnsi="Times New Roman" w:cs="Times New Roman"/>
        </w:rPr>
        <w:t xml:space="preserve"> z wychowawcą sporządza Plan pomocy dziecku, który zawiera wskazania </w:t>
      </w:r>
      <w:r w:rsidR="00592D1E" w:rsidRPr="00B90516">
        <w:rPr>
          <w:rFonts w:ascii="Times New Roman" w:hAnsi="Times New Roman" w:cs="Times New Roman"/>
        </w:rPr>
        <w:t xml:space="preserve"> </w:t>
      </w:r>
    </w:p>
    <w:p w14:paraId="4CACB058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407CF5" w:rsidRPr="00B90516">
        <w:rPr>
          <w:rFonts w:ascii="Times New Roman" w:hAnsi="Times New Roman" w:cs="Times New Roman"/>
        </w:rPr>
        <w:t xml:space="preserve">dotyczące: </w:t>
      </w:r>
    </w:p>
    <w:p w14:paraId="17F5EC19" w14:textId="77777777" w:rsidR="00592D1E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a. działań, jakie Palcówka podejmuje w celu zapewnienia bezpieczeństwa dziecku, w tym </w:t>
      </w:r>
      <w:r w:rsidR="00592D1E" w:rsidRPr="00B90516">
        <w:rPr>
          <w:rFonts w:ascii="Times New Roman" w:hAnsi="Times New Roman" w:cs="Times New Roman"/>
        </w:rPr>
        <w:t xml:space="preserve"> </w:t>
      </w:r>
    </w:p>
    <w:p w14:paraId="506F4389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>zgłoszenie podejrzenia krzywdzenia do odpowiedniej instytucji:</w:t>
      </w:r>
    </w:p>
    <w:p w14:paraId="577ED169" w14:textId="77777777" w:rsidR="00407CF5" w:rsidRPr="00B90516" w:rsidRDefault="00407CF5" w:rsidP="00731CA9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a1) w przypadku doświadczania przez dziecko przemocy z uszczerbkiem na zdrowiu, wykorzystania seksualnego lub/i zagrożenia jego życia:</w:t>
      </w:r>
    </w:p>
    <w:p w14:paraId="37347F8A" w14:textId="77777777" w:rsidR="00407CF5" w:rsidRPr="00B90516" w:rsidRDefault="00407CF5" w:rsidP="00731CA9">
      <w:pPr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zadbanie o bezpieczeństwo dziecka i odseparowanie je od rodzica/opiekuna podejrzanego o krzywdzenie,</w:t>
      </w:r>
    </w:p>
    <w:p w14:paraId="740D952A" w14:textId="77777777" w:rsidR="00407CF5" w:rsidRPr="00B90516" w:rsidRDefault="00407CF5" w:rsidP="00731CA9">
      <w:pPr>
        <w:numPr>
          <w:ilvl w:val="0"/>
          <w:numId w:val="25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zawiadomienie policji lub prokuratury</w:t>
      </w:r>
    </w:p>
    <w:p w14:paraId="482069C3" w14:textId="77777777" w:rsidR="00407CF5" w:rsidRPr="00B90516" w:rsidRDefault="00407CF5" w:rsidP="00731CA9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a2) w przypadku doświadczania przez dziecko zaniedbania ze strony rodzica:</w:t>
      </w:r>
    </w:p>
    <w:p w14:paraId="1E864146" w14:textId="77777777" w:rsidR="00407CF5" w:rsidRPr="00B90516" w:rsidRDefault="00407CF5" w:rsidP="00731CA9">
      <w:pPr>
        <w:numPr>
          <w:ilvl w:val="1"/>
          <w:numId w:val="2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zadbanie o bezpieczeństwo dziecka,</w:t>
      </w:r>
    </w:p>
    <w:p w14:paraId="1F82CF55" w14:textId="77777777" w:rsidR="00407CF5" w:rsidRPr="00B90516" w:rsidRDefault="00407CF5" w:rsidP="00731CA9">
      <w:pPr>
        <w:numPr>
          <w:ilvl w:val="1"/>
          <w:numId w:val="2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rozmowa z rodzicem/opiekunem i powiadomienie o możliwości wsparcia psychologicznego i/lub materialnego,</w:t>
      </w:r>
    </w:p>
    <w:p w14:paraId="7858AC7E" w14:textId="77777777" w:rsidR="00407CF5" w:rsidRPr="00B90516" w:rsidRDefault="00407CF5" w:rsidP="00731CA9">
      <w:pPr>
        <w:numPr>
          <w:ilvl w:val="1"/>
          <w:numId w:val="2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w przypadku braku współpracy rodzica/opiekuna powiadomienie MOPS i sądu rodzinnego</w:t>
      </w:r>
    </w:p>
    <w:p w14:paraId="7CDE5BF3" w14:textId="77777777" w:rsidR="00407CF5" w:rsidRPr="00B90516" w:rsidRDefault="00407CF5" w:rsidP="00731CA9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a3) w przypadku, gdy dziecko doświadcza jednorazowo innej przemocy fizycznej (np. klapsy, popychanie, szturchanie), przemocy psychicznej (np. poniżanie, dyskryminacja, ośmieszanie) lub innych niepokojących zachowań (tj. krzyk, niestosowne komentarze):</w:t>
      </w:r>
    </w:p>
    <w:p w14:paraId="797A74FB" w14:textId="77777777" w:rsidR="00407CF5" w:rsidRPr="00B90516" w:rsidRDefault="00407CF5" w:rsidP="00731CA9">
      <w:pPr>
        <w:numPr>
          <w:ilvl w:val="0"/>
          <w:numId w:val="27"/>
        </w:numPr>
        <w:spacing w:line="360" w:lineRule="auto"/>
        <w:ind w:left="568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zadbanie o bezpieczeństwo dziecka,</w:t>
      </w:r>
    </w:p>
    <w:p w14:paraId="69E6BD30" w14:textId="77777777" w:rsidR="00407CF5" w:rsidRPr="00B90516" w:rsidRDefault="00407CF5" w:rsidP="00731CA9">
      <w:pPr>
        <w:numPr>
          <w:ilvl w:val="0"/>
          <w:numId w:val="27"/>
        </w:numPr>
        <w:spacing w:line="360" w:lineRule="auto"/>
        <w:ind w:left="568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lastRenderedPageBreak/>
        <w:t>przeprowadzenie rozmowy z rodzicem/opiekunem podejrzanym o krzywdzenie                     i powiadomienie o możliwości wsparcia psychologicznego,</w:t>
      </w:r>
    </w:p>
    <w:p w14:paraId="53F4CBF4" w14:textId="77777777" w:rsidR="00407CF5" w:rsidRPr="00B90516" w:rsidRDefault="00407CF5" w:rsidP="00731CA9">
      <w:pPr>
        <w:numPr>
          <w:ilvl w:val="0"/>
          <w:numId w:val="27"/>
        </w:numPr>
        <w:spacing w:line="360" w:lineRule="auto"/>
        <w:ind w:left="568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w przypadku braku współpracy rodzica/opiekuna lub powtarzającej się przemocy złożenie do sądu rodzinnego wniosku o wgląd w sytuację rodziny.</w:t>
      </w:r>
    </w:p>
    <w:p w14:paraId="71413098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b. wsparcia, jakie Placówka zaoferuje dziecku,</w:t>
      </w:r>
    </w:p>
    <w:p w14:paraId="6CF23911" w14:textId="77777777" w:rsidR="00592D1E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c. skierowania dziecka do specjalistycznej placówki pomocy dziecku, jeżeli istnieje taka </w:t>
      </w:r>
    </w:p>
    <w:p w14:paraId="23843923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407CF5" w:rsidRPr="00B90516">
        <w:rPr>
          <w:rFonts w:ascii="Times New Roman" w:hAnsi="Times New Roman" w:cs="Times New Roman"/>
        </w:rPr>
        <w:t>potrzeba.</w:t>
      </w:r>
    </w:p>
    <w:p w14:paraId="2290C637" w14:textId="77777777" w:rsidR="00592D1E" w:rsidRPr="00B90516" w:rsidRDefault="00407CF5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§ 6</w:t>
      </w:r>
    </w:p>
    <w:p w14:paraId="2710DEEF" w14:textId="77777777" w:rsidR="00731CA9" w:rsidRPr="00B90516" w:rsidRDefault="00731CA9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D453E15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  <w:b/>
        </w:rPr>
        <w:t xml:space="preserve"> W przypadkach bardziej skomplikowanych (dotyczących wykorzystywania seksualnego oraz znęcania się fizycznego i psychicznego o dużym nasileniu)</w:t>
      </w:r>
      <w:r w:rsidRPr="00B90516">
        <w:rPr>
          <w:rFonts w:ascii="Times New Roman" w:hAnsi="Times New Roman" w:cs="Times New Roman"/>
        </w:rPr>
        <w:t xml:space="preserve"> </w:t>
      </w:r>
    </w:p>
    <w:p w14:paraId="746B7B80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</w:p>
    <w:p w14:paraId="5A6DCF77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Dyrektor powołuje zespół interwencyjny, w sk</w:t>
      </w:r>
      <w:r w:rsidR="00F90BB9" w:rsidRPr="00B90516">
        <w:rPr>
          <w:rFonts w:ascii="Times New Roman" w:hAnsi="Times New Roman" w:cs="Times New Roman"/>
        </w:rPr>
        <w:t xml:space="preserve">ład którego mogą wejść: pedagog, </w:t>
      </w:r>
      <w:r w:rsidRPr="00B90516">
        <w:rPr>
          <w:rFonts w:ascii="Times New Roman" w:hAnsi="Times New Roman" w:cs="Times New Roman"/>
        </w:rPr>
        <w:t xml:space="preserve"> wychowawca dziecka, dyrekcja placówki, inni pracownicy mający wiedzę o krzywdzeniu dziecka lub o dziecku (dalej określani jako: zespół interwencyjny).</w:t>
      </w:r>
    </w:p>
    <w:p w14:paraId="41BCECB6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</w:p>
    <w:p w14:paraId="07D1CBDA" w14:textId="77777777" w:rsidR="00592D1E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1.Zespół interwencyjny sporządza plan pomocy dziecku, spełniający wymogi określone w § 4 </w:t>
      </w:r>
    </w:p>
    <w:p w14:paraId="1686137C" w14:textId="77777777" w:rsidR="00592D1E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F4E16">
        <w:rPr>
          <w:rFonts w:ascii="Times New Roman" w:hAnsi="Times New Roman" w:cs="Times New Roman"/>
        </w:rPr>
        <w:t xml:space="preserve">pkt. 4 </w:t>
      </w:r>
      <w:r w:rsidR="00407CF5" w:rsidRPr="00B90516">
        <w:rPr>
          <w:rFonts w:ascii="Times New Roman" w:hAnsi="Times New Roman" w:cs="Times New Roman"/>
        </w:rPr>
        <w:t xml:space="preserve">Standardów, na podstawie opisu sporządzonego przez pedagoga szkolnego lub oraz </w:t>
      </w:r>
    </w:p>
    <w:p w14:paraId="30A632BF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innych, uzyskanych przez członków zespołu, informacji. </w:t>
      </w:r>
    </w:p>
    <w:p w14:paraId="72F593CA" w14:textId="77777777" w:rsidR="00592D1E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2.W przypadku gdy podejrzenie krzywdzenia zgłosili opiekunowie dziecka, powołanie </w:t>
      </w:r>
    </w:p>
    <w:p w14:paraId="52339462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731CA9" w:rsidRPr="00B90516">
        <w:rPr>
          <w:rFonts w:ascii="Times New Roman" w:hAnsi="Times New Roman" w:cs="Times New Roman"/>
        </w:rPr>
        <w:t xml:space="preserve"> </w:t>
      </w:r>
      <w:r w:rsidR="00407CF5" w:rsidRPr="00B90516">
        <w:rPr>
          <w:rFonts w:ascii="Times New Roman" w:hAnsi="Times New Roman" w:cs="Times New Roman"/>
        </w:rPr>
        <w:t xml:space="preserve">zespołu jest obligatoryjne. </w:t>
      </w:r>
    </w:p>
    <w:p w14:paraId="1FD051F0" w14:textId="77777777" w:rsidR="00592D1E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3.Zespół interwencyjny wzywa opiekunów dziecka na spotkanie wyjaśniające, podczas </w:t>
      </w:r>
    </w:p>
    <w:p w14:paraId="15E431F7" w14:textId="77777777" w:rsidR="00407CF5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którego może zaproponować opiekunom zdiagnozowanie zgłaszanego podejrzenia </w:t>
      </w:r>
      <w:r w:rsidR="002E6E18">
        <w:rPr>
          <w:rFonts w:ascii="Times New Roman" w:hAnsi="Times New Roman" w:cs="Times New Roman"/>
        </w:rPr>
        <w:br/>
      </w:r>
      <w:r w:rsidR="00407CF5" w:rsidRPr="00B90516">
        <w:rPr>
          <w:rFonts w:ascii="Times New Roman" w:hAnsi="Times New Roman" w:cs="Times New Roman"/>
        </w:rPr>
        <w:t>w zewnętrznej, bezstronnej instytucji.</w:t>
      </w:r>
    </w:p>
    <w:p w14:paraId="6E5D9909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4.Ze spotkania sporządza się protokół. </w:t>
      </w:r>
    </w:p>
    <w:p w14:paraId="17C4D2FA" w14:textId="77777777" w:rsidR="00592D1E" w:rsidRPr="00B90516" w:rsidRDefault="00592D1E" w:rsidP="00731CA9">
      <w:pPr>
        <w:spacing w:line="360" w:lineRule="auto"/>
        <w:jc w:val="both"/>
        <w:rPr>
          <w:rFonts w:ascii="Times New Roman" w:hAnsi="Times New Roman" w:cs="Times New Roman"/>
        </w:rPr>
      </w:pPr>
    </w:p>
    <w:p w14:paraId="74DE7917" w14:textId="77777777" w:rsidR="00592D1E" w:rsidRPr="00B90516" w:rsidRDefault="00731CA9" w:rsidP="00731CA9">
      <w:pPr>
        <w:spacing w:line="360" w:lineRule="auto"/>
        <w:jc w:val="center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§ 7</w:t>
      </w:r>
    </w:p>
    <w:p w14:paraId="15D85102" w14:textId="77777777" w:rsidR="00731CA9" w:rsidRPr="00B90516" w:rsidRDefault="00731CA9" w:rsidP="00731CA9">
      <w:pPr>
        <w:spacing w:line="360" w:lineRule="auto"/>
        <w:jc w:val="center"/>
        <w:rPr>
          <w:rFonts w:ascii="Times New Roman" w:hAnsi="Times New Roman" w:cs="Times New Roman"/>
        </w:rPr>
      </w:pPr>
    </w:p>
    <w:p w14:paraId="26A871B3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1.Plan pomocy dziecku j</w:t>
      </w:r>
      <w:r w:rsidR="00F90BB9" w:rsidRPr="00B90516">
        <w:rPr>
          <w:rFonts w:ascii="Times New Roman" w:hAnsi="Times New Roman" w:cs="Times New Roman"/>
        </w:rPr>
        <w:t>est przedstawiany przez pedagoga opiekunom</w:t>
      </w:r>
      <w:r w:rsidRPr="00B90516">
        <w:rPr>
          <w:rFonts w:ascii="Times New Roman" w:hAnsi="Times New Roman" w:cs="Times New Roman"/>
        </w:rPr>
        <w:t xml:space="preserve"> z zaleceniem </w:t>
      </w:r>
      <w:r w:rsidR="00731CA9" w:rsidRPr="00B90516">
        <w:rPr>
          <w:rFonts w:ascii="Times New Roman" w:hAnsi="Times New Roman" w:cs="Times New Roman"/>
        </w:rPr>
        <w:t xml:space="preserve"> </w:t>
      </w:r>
    </w:p>
    <w:p w14:paraId="271EADCE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współpracy przy jego realizacji. </w:t>
      </w:r>
    </w:p>
    <w:p w14:paraId="5EFE8024" w14:textId="77777777" w:rsidR="00407CF5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2. Wychowawca klasy monitoruje przebieg realizacji planu i jego skutków względem dziecka.</w:t>
      </w:r>
    </w:p>
    <w:p w14:paraId="6486C9C8" w14:textId="77777777" w:rsidR="00731CA9" w:rsidRPr="00B90516" w:rsidRDefault="00F90BB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3.Pedagog</w:t>
      </w:r>
      <w:r w:rsidR="00407CF5" w:rsidRPr="00B90516">
        <w:rPr>
          <w:rFonts w:ascii="Times New Roman" w:hAnsi="Times New Roman" w:cs="Times New Roman"/>
        </w:rPr>
        <w:t xml:space="preserve"> informuje opiekunów o obowiązku placówki zgłoszenia podejrzenia krzywdzenia </w:t>
      </w:r>
    </w:p>
    <w:p w14:paraId="21F7DC4B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dziecka do odpowiedniej instytucji (prokuratura/policja lub sąd rodzinny, ośrodek pomocy </w:t>
      </w:r>
      <w:r w:rsidRPr="00B90516">
        <w:rPr>
          <w:rFonts w:ascii="Times New Roman" w:hAnsi="Times New Roman" w:cs="Times New Roman"/>
        </w:rPr>
        <w:t xml:space="preserve">  </w:t>
      </w:r>
    </w:p>
    <w:p w14:paraId="3CCAEC88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społecznej bądź przewodniczący zespołu interdyscyplinarnego – procedura „Niebieskie </w:t>
      </w:r>
    </w:p>
    <w:p w14:paraId="4FE0FB97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lastRenderedPageBreak/>
        <w:t xml:space="preserve">   </w:t>
      </w:r>
      <w:r w:rsidR="00407CF5" w:rsidRPr="00B90516">
        <w:rPr>
          <w:rFonts w:ascii="Times New Roman" w:hAnsi="Times New Roman" w:cs="Times New Roman"/>
        </w:rPr>
        <w:t>Karty” – w zależności od zdiagnozowanego typu krzywdzenia i skorelowanej</w:t>
      </w:r>
      <w:r w:rsidR="00F90BB9" w:rsidRPr="00B90516">
        <w:rPr>
          <w:rFonts w:ascii="Times New Roman" w:hAnsi="Times New Roman" w:cs="Times New Roman"/>
        </w:rPr>
        <w:t xml:space="preserve"> </w:t>
      </w:r>
      <w:r w:rsidR="00407CF5" w:rsidRPr="00B90516">
        <w:rPr>
          <w:rFonts w:ascii="Times New Roman" w:hAnsi="Times New Roman" w:cs="Times New Roman"/>
        </w:rPr>
        <w:t xml:space="preserve">z nim </w:t>
      </w:r>
      <w:r w:rsidRPr="00B90516">
        <w:rPr>
          <w:rFonts w:ascii="Times New Roman" w:hAnsi="Times New Roman" w:cs="Times New Roman"/>
        </w:rPr>
        <w:t xml:space="preserve"> </w:t>
      </w:r>
    </w:p>
    <w:p w14:paraId="0520B610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>interwencji).</w:t>
      </w:r>
    </w:p>
    <w:p w14:paraId="52F52DFF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4.Po poinformowaniu opi</w:t>
      </w:r>
      <w:r w:rsidR="00F90BB9" w:rsidRPr="00B90516">
        <w:rPr>
          <w:rFonts w:ascii="Times New Roman" w:hAnsi="Times New Roman" w:cs="Times New Roman"/>
        </w:rPr>
        <w:t>ekunów przez pedagoga</w:t>
      </w:r>
      <w:r w:rsidRPr="00B90516">
        <w:rPr>
          <w:rFonts w:ascii="Times New Roman" w:hAnsi="Times New Roman" w:cs="Times New Roman"/>
        </w:rPr>
        <w:t xml:space="preserve"> – zgodnie z punktem poprzedzającym – </w:t>
      </w:r>
    </w:p>
    <w:p w14:paraId="22F27398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Dyrektor składa zawiadomienie o podejrzeniu przestępstwa do prokuratury/policji lub </w:t>
      </w:r>
      <w:r w:rsidRPr="00B90516">
        <w:rPr>
          <w:rFonts w:ascii="Times New Roman" w:hAnsi="Times New Roman" w:cs="Times New Roman"/>
        </w:rPr>
        <w:t xml:space="preserve">   </w:t>
      </w:r>
    </w:p>
    <w:p w14:paraId="4A494D88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wniosek o wgląd w sytuację rodziny do sądu rejonowego, wydziału rodzinnego i nieletnich, </w:t>
      </w:r>
    </w:p>
    <w:p w14:paraId="793046E6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ośrodka pomocy społecznej lub przesyła formularz „Niebieska Karta – A” do </w:t>
      </w:r>
      <w:r w:rsidRPr="00B90516">
        <w:rPr>
          <w:rFonts w:ascii="Times New Roman" w:hAnsi="Times New Roman" w:cs="Times New Roman"/>
        </w:rPr>
        <w:t xml:space="preserve">   </w:t>
      </w:r>
    </w:p>
    <w:p w14:paraId="4C1CE65B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przewodniczącego zespołu interdyscyplinarnego. </w:t>
      </w:r>
    </w:p>
    <w:p w14:paraId="0BBE1431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5.Dalszy tok postępowania leży w kompetencjach instytucji wskazanych w punkcie </w:t>
      </w:r>
    </w:p>
    <w:p w14:paraId="16195B31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</w:t>
      </w:r>
      <w:r w:rsidR="00407CF5" w:rsidRPr="00B90516">
        <w:rPr>
          <w:rFonts w:ascii="Times New Roman" w:hAnsi="Times New Roman" w:cs="Times New Roman"/>
        </w:rPr>
        <w:t xml:space="preserve">poprzedzającym. </w:t>
      </w:r>
    </w:p>
    <w:p w14:paraId="65CC33E6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6.W przypadku</w:t>
      </w:r>
      <w:r w:rsidR="00F90BB9" w:rsidRPr="00B90516">
        <w:rPr>
          <w:rFonts w:ascii="Times New Roman" w:hAnsi="Times New Roman" w:cs="Times New Roman"/>
        </w:rPr>
        <w:t xml:space="preserve">, </w:t>
      </w:r>
      <w:r w:rsidRPr="00B90516">
        <w:rPr>
          <w:rFonts w:ascii="Times New Roman" w:hAnsi="Times New Roman" w:cs="Times New Roman"/>
        </w:rPr>
        <w:t xml:space="preserve"> gdy podejrzenie krzywdzenia zgłosili opiekunowie dziecka, a podejrzenie to </w:t>
      </w:r>
    </w:p>
    <w:p w14:paraId="65EFFB3C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407CF5" w:rsidRPr="00B90516">
        <w:rPr>
          <w:rFonts w:ascii="Times New Roman" w:hAnsi="Times New Roman" w:cs="Times New Roman"/>
        </w:rPr>
        <w:t xml:space="preserve">nie zostało potwierdzone, należy o tym fakcie poinformować opiekunów dziecka na piśmie. </w:t>
      </w:r>
    </w:p>
    <w:p w14:paraId="4286103A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7.Z przebiegu interwencji sporządza się Kartę interwencji, kt</w:t>
      </w:r>
      <w:r w:rsidR="004F4E16">
        <w:rPr>
          <w:rFonts w:ascii="Times New Roman" w:hAnsi="Times New Roman" w:cs="Times New Roman"/>
        </w:rPr>
        <w:t>órej wzór stanowi Załącznik nr 4</w:t>
      </w:r>
      <w:r w:rsidRPr="00B90516">
        <w:rPr>
          <w:rFonts w:ascii="Times New Roman" w:hAnsi="Times New Roman" w:cs="Times New Roman"/>
        </w:rPr>
        <w:t xml:space="preserve"> </w:t>
      </w:r>
    </w:p>
    <w:p w14:paraId="2C295C56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do niniejszych Standardów. Kartę załącza się do indywidualnej teczki dziecka, znajdującej </w:t>
      </w:r>
    </w:p>
    <w:p w14:paraId="49C80BDC" w14:textId="77777777" w:rsidR="00407CF5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>się u pedagoga szkolnego.</w:t>
      </w:r>
    </w:p>
    <w:p w14:paraId="1A7BCEBE" w14:textId="77777777" w:rsidR="00731CA9" w:rsidRPr="00B90516" w:rsidRDefault="00407CF5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8.Wszyscy pracownicy Placówki i inne osoby, które w związku z wykonywaniem </w:t>
      </w:r>
    </w:p>
    <w:p w14:paraId="1AB6FE02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obowiązków służbowych podjęły informację o krzywdzeniu dziecka lub informacje z tym </w:t>
      </w:r>
    </w:p>
    <w:p w14:paraId="793B41EE" w14:textId="77777777" w:rsidR="00731CA9" w:rsidRPr="00B90516" w:rsidRDefault="00731CA9" w:rsidP="00731CA9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 xml:space="preserve">związane, są zobowiązane do zachowania tych informacji w tajemnicy, wyłączając </w:t>
      </w:r>
    </w:p>
    <w:p w14:paraId="715D31EE" w14:textId="77777777" w:rsidR="00731CA9" w:rsidRDefault="00731CA9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</w:t>
      </w:r>
      <w:r w:rsidR="00407CF5" w:rsidRPr="00B90516">
        <w:rPr>
          <w:rFonts w:ascii="Times New Roman" w:hAnsi="Times New Roman" w:cs="Times New Roman"/>
        </w:rPr>
        <w:t>informacje przekazywane uprawnionym instytucjom w ramach działań interwencyjnych.</w:t>
      </w:r>
    </w:p>
    <w:p w14:paraId="1F517C03" w14:textId="77777777" w:rsidR="008B26E5" w:rsidRPr="008B26E5" w:rsidRDefault="008B26E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140F3F02" w14:textId="77777777" w:rsidR="00731CA9" w:rsidRPr="00B90516" w:rsidRDefault="00731CA9" w:rsidP="00731C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90516">
        <w:rPr>
          <w:rFonts w:ascii="Times New Roman" w:hAnsi="Times New Roman" w:cs="Times New Roman"/>
          <w:b/>
        </w:rPr>
        <w:t>§ 7</w:t>
      </w:r>
    </w:p>
    <w:p w14:paraId="27F0E0E2" w14:textId="77777777" w:rsidR="00407CF5" w:rsidRPr="00B90516" w:rsidRDefault="00407CF5" w:rsidP="00790D3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90516">
        <w:rPr>
          <w:rFonts w:ascii="Times New Roman" w:hAnsi="Times New Roman" w:cs="Times New Roman"/>
          <w:b/>
        </w:rPr>
        <w:t>W</w:t>
      </w:r>
      <w:r w:rsidRPr="00B90516">
        <w:rPr>
          <w:rFonts w:ascii="Times New Roman" w:hAnsi="Times New Roman" w:cs="Times New Roman"/>
          <w:b/>
          <w:bCs/>
        </w:rPr>
        <w:t xml:space="preserve"> przypadku podejrzenia krzywdzenia dziecka przez osobę nieletnią, czyli taką, która nie ukończyła 18. roku życia (przemoc rówieśnicza)</w:t>
      </w:r>
    </w:p>
    <w:p w14:paraId="5EEFF792" w14:textId="77777777" w:rsidR="00C17284" w:rsidRDefault="00C17284" w:rsidP="00C172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Pr="00D15866">
        <w:rPr>
          <w:rFonts w:ascii="Times New Roman" w:hAnsi="Times New Roman" w:cs="Times New Roman"/>
        </w:rPr>
        <w:t xml:space="preserve"> znają i stosują zasa</w:t>
      </w:r>
      <w:r>
        <w:rPr>
          <w:rFonts w:ascii="Times New Roman" w:hAnsi="Times New Roman" w:cs="Times New Roman"/>
        </w:rPr>
        <w:t>dy bezpiecznych relacji dziecko</w:t>
      </w:r>
      <w:r w:rsidRPr="00D15866">
        <w:rPr>
          <w:rFonts w:ascii="Times New Roman" w:hAnsi="Times New Roman" w:cs="Times New Roman"/>
        </w:rPr>
        <w:t xml:space="preserve">–dziecko ustalone                        </w:t>
      </w:r>
    </w:p>
    <w:p w14:paraId="36F98218" w14:textId="77777777" w:rsidR="00790D35" w:rsidRPr="00B90516" w:rsidRDefault="00C17284" w:rsidP="00C1728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15866">
        <w:rPr>
          <w:rFonts w:ascii="Times New Roman" w:hAnsi="Times New Roman" w:cs="Times New Roman"/>
        </w:rPr>
        <w:t>w Placówce</w:t>
      </w:r>
      <w:r>
        <w:rPr>
          <w:rFonts w:ascii="Times New Roman" w:hAnsi="Times New Roman" w:cs="Times New Roman"/>
        </w:rPr>
        <w:t xml:space="preserve"> (Zał. nr 5)</w:t>
      </w:r>
    </w:p>
    <w:p w14:paraId="1D009555" w14:textId="77777777" w:rsidR="009F0EDF" w:rsidRPr="00B90516" w:rsidRDefault="00407CF5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1. W przypadku doświadczania przez dziecko ze strony innego dziecka przemocy  </w:t>
      </w:r>
      <w:r w:rsidR="00731CA9" w:rsidRPr="00B90516">
        <w:rPr>
          <w:rFonts w:ascii="Times New Roman" w:hAnsi="Times New Roman" w:cs="Times New Roman"/>
        </w:rPr>
        <w:t xml:space="preserve">                           </w:t>
      </w:r>
    </w:p>
    <w:p w14:paraId="3A6DA3B6" w14:textId="77777777" w:rsidR="00407CF5" w:rsidRPr="00B90516" w:rsidRDefault="009F0EDF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</w:t>
      </w:r>
      <w:r w:rsidR="00407CF5" w:rsidRPr="00B90516">
        <w:rPr>
          <w:rFonts w:ascii="Times New Roman" w:hAnsi="Times New Roman" w:cs="Times New Roman"/>
        </w:rPr>
        <w:t>z uszczerbkiem na zdrowiu, wykorzystania seksualnego lub/i zagrożenia jego życia:</w:t>
      </w:r>
    </w:p>
    <w:p w14:paraId="1B2E620C" w14:textId="77777777" w:rsidR="00407CF5" w:rsidRPr="00B90516" w:rsidRDefault="00C875DB" w:rsidP="00790D35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pedagog</w:t>
      </w:r>
      <w:r w:rsidR="00407CF5" w:rsidRPr="00B90516">
        <w:rPr>
          <w:rFonts w:ascii="Times New Roman" w:hAnsi="Times New Roman" w:cs="Times New Roman"/>
        </w:rPr>
        <w:t xml:space="preserve"> z wychowawcą są zobowiązani za</w:t>
      </w:r>
      <w:r w:rsidRPr="00B90516">
        <w:rPr>
          <w:rFonts w:ascii="Times New Roman" w:hAnsi="Times New Roman" w:cs="Times New Roman"/>
        </w:rPr>
        <w:t xml:space="preserve">dbać o bezpieczeństwo dziecka i, </w:t>
      </w:r>
      <w:r w:rsidR="00407CF5" w:rsidRPr="00B90516">
        <w:rPr>
          <w:rFonts w:ascii="Times New Roman" w:hAnsi="Times New Roman" w:cs="Times New Roman"/>
        </w:rPr>
        <w:t>w miarę możliwości</w:t>
      </w:r>
      <w:r w:rsidRPr="00B90516">
        <w:rPr>
          <w:rFonts w:ascii="Times New Roman" w:hAnsi="Times New Roman" w:cs="Times New Roman"/>
        </w:rPr>
        <w:t>,</w:t>
      </w:r>
      <w:r w:rsidR="00407CF5" w:rsidRPr="00B90516">
        <w:rPr>
          <w:rFonts w:ascii="Times New Roman" w:hAnsi="Times New Roman" w:cs="Times New Roman"/>
        </w:rPr>
        <w:t xml:space="preserve"> odseparować je od osoby podejrzanej o krzywdzenie,</w:t>
      </w:r>
    </w:p>
    <w:p w14:paraId="5D743389" w14:textId="77777777" w:rsidR="00407CF5" w:rsidRPr="00B90516" w:rsidRDefault="00C875DB" w:rsidP="00790D35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pedagog</w:t>
      </w:r>
      <w:r w:rsidR="00407CF5" w:rsidRPr="00B90516">
        <w:rPr>
          <w:rFonts w:ascii="Times New Roman" w:hAnsi="Times New Roman" w:cs="Times New Roman"/>
        </w:rPr>
        <w:t xml:space="preserve"> z wychowawcą sporządza opis zaistniałej sytuacji</w:t>
      </w:r>
      <w:r w:rsidRPr="00B90516">
        <w:rPr>
          <w:rFonts w:ascii="Times New Roman" w:hAnsi="Times New Roman" w:cs="Times New Roman"/>
        </w:rPr>
        <w:t xml:space="preserve"> z</w:t>
      </w:r>
      <w:r w:rsidR="00407CF5" w:rsidRPr="00B90516">
        <w:rPr>
          <w:rFonts w:ascii="Times New Roman" w:hAnsi="Times New Roman" w:cs="Times New Roman"/>
        </w:rPr>
        <w:t xml:space="preserve"> rozmów: </w:t>
      </w:r>
    </w:p>
    <w:p w14:paraId="4DE9EC0E" w14:textId="77777777" w:rsidR="00407CF5" w:rsidRPr="00B90516" w:rsidRDefault="00407CF5" w:rsidP="00790D35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 dzieckiem </w:t>
      </w:r>
    </w:p>
    <w:p w14:paraId="2211B466" w14:textId="77777777" w:rsidR="00407CF5" w:rsidRPr="00B90516" w:rsidRDefault="00407CF5" w:rsidP="00790D35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ze zgłaszającym fakt krzywdzenia dziecka, </w:t>
      </w:r>
    </w:p>
    <w:p w14:paraId="1C426255" w14:textId="77777777" w:rsidR="00407CF5" w:rsidRPr="00B90516" w:rsidRDefault="00407CF5" w:rsidP="00790D35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podejrzanym o krzywdzenie. </w:t>
      </w:r>
    </w:p>
    <w:p w14:paraId="39C30FFA" w14:textId="77777777" w:rsidR="00407CF5" w:rsidRPr="00B90516" w:rsidRDefault="00C875DB" w:rsidP="00790D35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>Pedagog</w:t>
      </w:r>
      <w:r w:rsidR="00407CF5" w:rsidRPr="00B90516">
        <w:rPr>
          <w:rFonts w:ascii="Times New Roman" w:hAnsi="Times New Roman" w:cs="Times New Roman"/>
        </w:rPr>
        <w:t xml:space="preserve"> z wychowawcą przeprowadzają rozmowę z rodzicami/opiekunami dzieci uwikłanych w przemoc,</w:t>
      </w:r>
    </w:p>
    <w:p w14:paraId="0B48AD09" w14:textId="77777777" w:rsidR="00407CF5" w:rsidRPr="00B90516" w:rsidRDefault="00C875DB" w:rsidP="00790D35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lastRenderedPageBreak/>
        <w:t>Pedagog</w:t>
      </w:r>
      <w:r w:rsidR="00407CF5" w:rsidRPr="00B90516">
        <w:rPr>
          <w:rFonts w:ascii="Times New Roman" w:hAnsi="Times New Roman" w:cs="Times New Roman"/>
        </w:rPr>
        <w:t xml:space="preserve"> z wychowawcą sporządza Plan pomocy dziecku</w:t>
      </w:r>
      <w:r w:rsidR="00831D68" w:rsidRPr="00B90516">
        <w:rPr>
          <w:rFonts w:ascii="Times New Roman" w:hAnsi="Times New Roman" w:cs="Times New Roman"/>
        </w:rPr>
        <w:t xml:space="preserve"> (zał. nr 3)</w:t>
      </w:r>
      <w:r w:rsidR="00407CF5" w:rsidRPr="00B90516">
        <w:rPr>
          <w:rFonts w:ascii="Times New Roman" w:hAnsi="Times New Roman" w:cs="Times New Roman"/>
        </w:rPr>
        <w:t xml:space="preserve">, który zawiera wskazania dotyczące: </w:t>
      </w:r>
    </w:p>
    <w:p w14:paraId="7E22E31F" w14:textId="77777777" w:rsidR="00407CF5" w:rsidRPr="00B90516" w:rsidRDefault="00407CF5" w:rsidP="00790D3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 xml:space="preserve">działań, jakie szkoła podejmuje w celu zapewnienia bezpieczeństwa dziecku, w tym zgłoszenie podejrzenia krzywdzenia do odpowiedniej instytucji (Dyrektor Placówki powiadamia najbliższy sąd rodzinny lub policję, wysyłając zawiadomienie </w:t>
      </w:r>
      <w:r w:rsidR="002E6E18">
        <w:rPr>
          <w:rFonts w:ascii="Times New Roman" w:hAnsi="Times New Roman"/>
          <w:sz w:val="24"/>
          <w:szCs w:val="24"/>
        </w:rPr>
        <w:br/>
      </w:r>
      <w:r w:rsidRPr="00B90516">
        <w:rPr>
          <w:rFonts w:ascii="Times New Roman" w:hAnsi="Times New Roman"/>
          <w:sz w:val="24"/>
          <w:szCs w:val="24"/>
        </w:rPr>
        <w:t>o możliwości popełnienia przestępstwa);</w:t>
      </w:r>
    </w:p>
    <w:p w14:paraId="1B700696" w14:textId="77777777" w:rsidR="00407CF5" w:rsidRPr="00B90516" w:rsidRDefault="00407CF5" w:rsidP="00790D35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wsparcia, jakie Placówka zaoferuje dziecku,</w:t>
      </w:r>
    </w:p>
    <w:p w14:paraId="33B978BE" w14:textId="77777777" w:rsidR="00731CA9" w:rsidRPr="00B90516" w:rsidRDefault="00407CF5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2. W przypadku, gdy dziecko doświadcza ze strony innego dziecka jednorazowo innej </w:t>
      </w:r>
    </w:p>
    <w:p w14:paraId="6D59D91A" w14:textId="77777777" w:rsidR="00731CA9" w:rsidRPr="00B90516" w:rsidRDefault="00731CA9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</w:t>
      </w:r>
      <w:r w:rsidR="00407CF5" w:rsidRPr="00B90516">
        <w:rPr>
          <w:rFonts w:ascii="Times New Roman" w:hAnsi="Times New Roman" w:cs="Times New Roman"/>
        </w:rPr>
        <w:t xml:space="preserve">przemocy fizycznej (np. popychanie, szturchanie), przemocy psychicznej (np. poniżanie, </w:t>
      </w:r>
    </w:p>
    <w:p w14:paraId="2AEAB09C" w14:textId="77777777" w:rsidR="00731CA9" w:rsidRPr="00B90516" w:rsidRDefault="00731CA9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</w:t>
      </w:r>
      <w:r w:rsidR="00407CF5" w:rsidRPr="00B90516">
        <w:rPr>
          <w:rFonts w:ascii="Times New Roman" w:hAnsi="Times New Roman" w:cs="Times New Roman"/>
        </w:rPr>
        <w:t xml:space="preserve">dyskryminacja, ośmieszanie) lub innych niepokojących zachowań (tj. krzyk, niestosowne </w:t>
      </w:r>
    </w:p>
    <w:p w14:paraId="08861563" w14:textId="77777777" w:rsidR="00407CF5" w:rsidRPr="00B90516" w:rsidRDefault="00731CA9" w:rsidP="00790D35">
      <w:pPr>
        <w:spacing w:line="360" w:lineRule="auto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</w:t>
      </w:r>
      <w:r w:rsidR="00407CF5" w:rsidRPr="00B90516">
        <w:rPr>
          <w:rFonts w:ascii="Times New Roman" w:hAnsi="Times New Roman" w:cs="Times New Roman"/>
        </w:rPr>
        <w:t>komentarze):</w:t>
      </w:r>
    </w:p>
    <w:p w14:paraId="1AEF19BC" w14:textId="77777777" w:rsidR="00407CF5" w:rsidRPr="00B90516" w:rsidRDefault="00C875DB" w:rsidP="00790D35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pedago</w:t>
      </w:r>
      <w:r w:rsidR="00407CF5" w:rsidRPr="00B90516">
        <w:rPr>
          <w:rFonts w:ascii="Times New Roman" w:hAnsi="Times New Roman"/>
          <w:sz w:val="24"/>
          <w:szCs w:val="24"/>
        </w:rPr>
        <w:t>g z wychowawcą są zobowiązani za</w:t>
      </w:r>
      <w:r w:rsidRPr="00B90516">
        <w:rPr>
          <w:rFonts w:ascii="Times New Roman" w:hAnsi="Times New Roman"/>
          <w:sz w:val="24"/>
          <w:szCs w:val="24"/>
        </w:rPr>
        <w:t xml:space="preserve">dbać o bezpieczeństwo dziecka i, </w:t>
      </w:r>
      <w:r w:rsidR="00407CF5" w:rsidRPr="00B90516">
        <w:rPr>
          <w:rFonts w:ascii="Times New Roman" w:hAnsi="Times New Roman"/>
          <w:sz w:val="24"/>
          <w:szCs w:val="24"/>
        </w:rPr>
        <w:t>w miarę możliwości</w:t>
      </w:r>
      <w:r w:rsidRPr="00B90516">
        <w:rPr>
          <w:rFonts w:ascii="Times New Roman" w:hAnsi="Times New Roman"/>
          <w:sz w:val="24"/>
          <w:szCs w:val="24"/>
        </w:rPr>
        <w:t>,</w:t>
      </w:r>
      <w:r w:rsidR="00407CF5" w:rsidRPr="00B90516">
        <w:rPr>
          <w:rFonts w:ascii="Times New Roman" w:hAnsi="Times New Roman"/>
          <w:sz w:val="24"/>
          <w:szCs w:val="24"/>
        </w:rPr>
        <w:t xml:space="preserve"> odseparować je od osoby podejrzanej o krzywdzenie,</w:t>
      </w:r>
    </w:p>
    <w:p w14:paraId="61BAFF90" w14:textId="77777777" w:rsidR="00407CF5" w:rsidRPr="00B90516" w:rsidRDefault="00C875DB" w:rsidP="00790D35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pedago</w:t>
      </w:r>
      <w:r w:rsidR="00407CF5" w:rsidRPr="00B90516">
        <w:rPr>
          <w:rFonts w:ascii="Times New Roman" w:hAnsi="Times New Roman"/>
          <w:sz w:val="24"/>
          <w:szCs w:val="24"/>
        </w:rPr>
        <w:t xml:space="preserve">g z wychowawcą sporządza opis zaistniałej sytuacji </w:t>
      </w:r>
      <w:r w:rsidRPr="00B90516">
        <w:rPr>
          <w:rFonts w:ascii="Times New Roman" w:hAnsi="Times New Roman"/>
          <w:sz w:val="24"/>
          <w:szCs w:val="24"/>
        </w:rPr>
        <w:t xml:space="preserve">z </w:t>
      </w:r>
      <w:r w:rsidR="00407CF5" w:rsidRPr="00B90516">
        <w:rPr>
          <w:rFonts w:ascii="Times New Roman" w:hAnsi="Times New Roman"/>
          <w:sz w:val="24"/>
          <w:szCs w:val="24"/>
        </w:rPr>
        <w:t xml:space="preserve">rozmów: </w:t>
      </w:r>
    </w:p>
    <w:p w14:paraId="5DEB0EFA" w14:textId="77777777" w:rsidR="00407CF5" w:rsidRPr="00B90516" w:rsidRDefault="00407CF5" w:rsidP="00790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a. z dzieckiem </w:t>
      </w:r>
    </w:p>
    <w:p w14:paraId="1DAA7A98" w14:textId="77777777" w:rsidR="00407CF5" w:rsidRPr="00B90516" w:rsidRDefault="00407CF5" w:rsidP="00790D3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b. ze zgłaszającym fakt krzywdzenia dziecka, </w:t>
      </w:r>
    </w:p>
    <w:p w14:paraId="302DD0AB" w14:textId="77777777" w:rsidR="00407CF5" w:rsidRPr="00B90516" w:rsidRDefault="00407CF5" w:rsidP="00790D35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B90516">
        <w:rPr>
          <w:rFonts w:ascii="Times New Roman" w:hAnsi="Times New Roman" w:cs="Times New Roman"/>
        </w:rPr>
        <w:t xml:space="preserve">     c. podejrzanym o krzywdzenie. </w:t>
      </w:r>
    </w:p>
    <w:p w14:paraId="68AAF37B" w14:textId="77777777" w:rsidR="00407CF5" w:rsidRPr="00B90516" w:rsidRDefault="00C875DB" w:rsidP="00790D35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Pedagog</w:t>
      </w:r>
      <w:r w:rsidR="00407CF5" w:rsidRPr="00B90516">
        <w:rPr>
          <w:rFonts w:ascii="Times New Roman" w:hAnsi="Times New Roman"/>
          <w:sz w:val="24"/>
          <w:szCs w:val="24"/>
        </w:rPr>
        <w:t xml:space="preserve"> z wychowawcą przeprowadzają rozmowę osobno z rodzicami dziecka krzywdzącego i krzywdzonego oraz opracują działania naprawcze,</w:t>
      </w:r>
    </w:p>
    <w:p w14:paraId="014B9AD7" w14:textId="77777777" w:rsidR="00407CF5" w:rsidRPr="00B90516" w:rsidRDefault="00407CF5" w:rsidP="00790D35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90516">
        <w:rPr>
          <w:rFonts w:ascii="Times New Roman" w:hAnsi="Times New Roman"/>
          <w:sz w:val="24"/>
          <w:szCs w:val="24"/>
        </w:rPr>
        <w:t>w przypadku powtarzającej się przemocy Dyrektor Placówki powiadamia sąd rodzinny, wysyłając wniosek o wgląd w sytuację rodziny dziecka krzywdzącego.</w:t>
      </w:r>
    </w:p>
    <w:p w14:paraId="4C7FE5D3" w14:textId="77777777" w:rsidR="00837873" w:rsidRPr="00B90516" w:rsidRDefault="00837873" w:rsidP="00407CF5">
      <w:pPr>
        <w:spacing w:after="150"/>
        <w:jc w:val="both"/>
        <w:rPr>
          <w:rFonts w:ascii="Times New Roman" w:hAnsi="Times New Roman" w:cs="Times New Roman"/>
          <w:b/>
        </w:rPr>
      </w:pPr>
    </w:p>
    <w:p w14:paraId="61A0A093" w14:textId="77777777" w:rsidR="00837873" w:rsidRPr="00B90516" w:rsidRDefault="00837873" w:rsidP="00790D35">
      <w:pPr>
        <w:spacing w:after="150"/>
        <w:jc w:val="center"/>
        <w:rPr>
          <w:rFonts w:ascii="Times New Roman" w:hAnsi="Times New Roman" w:cs="Times New Roman"/>
          <w:b/>
        </w:rPr>
      </w:pPr>
    </w:p>
    <w:p w14:paraId="6A3D134C" w14:textId="77777777" w:rsidR="00790D35" w:rsidRPr="00A24B53" w:rsidRDefault="00790D35" w:rsidP="00790D35">
      <w:pPr>
        <w:spacing w:after="150"/>
        <w:jc w:val="center"/>
        <w:rPr>
          <w:rFonts w:ascii="Times New Roman" w:hAnsi="Times New Roman" w:cs="Times New Roman"/>
          <w:b/>
        </w:rPr>
      </w:pPr>
      <w:r w:rsidRPr="00A24B53">
        <w:rPr>
          <w:rFonts w:ascii="Times New Roman" w:hAnsi="Times New Roman" w:cs="Times New Roman"/>
          <w:b/>
        </w:rPr>
        <w:t>Rozdział IV</w:t>
      </w:r>
    </w:p>
    <w:p w14:paraId="441A3A07" w14:textId="77777777" w:rsidR="00837873" w:rsidRPr="00A24B53" w:rsidRDefault="00790D35" w:rsidP="00DF79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4B53">
        <w:rPr>
          <w:rFonts w:ascii="Times New Roman" w:hAnsi="Times New Roman" w:cs="Times New Roman"/>
          <w:b/>
        </w:rPr>
        <w:t>Zasady ochrony danych osobowych małoletniego</w:t>
      </w:r>
    </w:p>
    <w:p w14:paraId="3D30FC34" w14:textId="77777777" w:rsidR="00786199" w:rsidRPr="00A24B53" w:rsidRDefault="00790D35" w:rsidP="00DF79E0">
      <w:pPr>
        <w:spacing w:line="360" w:lineRule="auto"/>
        <w:jc w:val="center"/>
        <w:rPr>
          <w:rFonts w:ascii="Times New Roman" w:hAnsi="Times New Roman" w:cs="Times New Roman"/>
        </w:rPr>
      </w:pPr>
      <w:r w:rsidRPr="00A24B53">
        <w:rPr>
          <w:rFonts w:ascii="Times New Roman" w:hAnsi="Times New Roman" w:cs="Times New Roman"/>
        </w:rPr>
        <w:t>§ 8</w:t>
      </w:r>
    </w:p>
    <w:p w14:paraId="1B4832AE" w14:textId="77777777" w:rsidR="00837873" w:rsidRDefault="00837873" w:rsidP="00DF79E0">
      <w:pPr>
        <w:spacing w:line="360" w:lineRule="auto"/>
        <w:jc w:val="both"/>
        <w:rPr>
          <w:rFonts w:ascii="Times New Roman" w:hAnsi="Times New Roman" w:cs="Times New Roman"/>
        </w:rPr>
      </w:pPr>
      <w:r w:rsidRPr="00A24B53">
        <w:rPr>
          <w:rFonts w:ascii="Times New Roman" w:hAnsi="Times New Roman" w:cs="Times New Roman"/>
        </w:rPr>
        <w:t xml:space="preserve">Dane osobowe małoletniego podlegają ochronie na zasadach określonych w Ustawie z dna 10 maja 2018 r. o ochronie danych osobowych oraz Rozporządzenia Parlamentu Europejskiego </w:t>
      </w:r>
      <w:r w:rsidR="002E6E18">
        <w:rPr>
          <w:rFonts w:ascii="Times New Roman" w:hAnsi="Times New Roman" w:cs="Times New Roman"/>
        </w:rPr>
        <w:br/>
      </w:r>
      <w:r w:rsidRPr="00A24B53">
        <w:rPr>
          <w:rFonts w:ascii="Times New Roman" w:hAnsi="Times New Roman" w:cs="Times New Roman"/>
        </w:rPr>
        <w:t xml:space="preserve">i Rady (UE) 2016/679 z dnia 27 kwietnia 2016 r. w sprawie ochrony osób fizycznych </w:t>
      </w:r>
      <w:r w:rsidR="002E6E18">
        <w:rPr>
          <w:rFonts w:ascii="Times New Roman" w:hAnsi="Times New Roman" w:cs="Times New Roman"/>
        </w:rPr>
        <w:br/>
      </w:r>
      <w:r w:rsidRPr="00A24B53">
        <w:rPr>
          <w:rFonts w:ascii="Times New Roman" w:hAnsi="Times New Roman" w:cs="Times New Roman"/>
        </w:rPr>
        <w:t xml:space="preserve">w związku z przetwarzaniem danych osobowych i w sprawie swobodnego przepływu takich danych oraz uchylenia dyrektywy 95/46/WE (ogólne rozporządzenie o ochronie danych): </w:t>
      </w:r>
    </w:p>
    <w:p w14:paraId="3BCD043E" w14:textId="77777777" w:rsidR="00DF79E0" w:rsidRPr="00A24B53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</w:p>
    <w:p w14:paraId="43289FDB" w14:textId="77777777" w:rsidR="009F0EDF" w:rsidRDefault="009F0EDF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="00837873" w:rsidRPr="00A24B53">
        <w:rPr>
          <w:rFonts w:ascii="Times New Roman" w:hAnsi="Times New Roman" w:cs="Times New Roman"/>
        </w:rPr>
        <w:t xml:space="preserve">racownik Szkoły ma obowiązek zachowania tajemnicy danych osobowych, które </w:t>
      </w:r>
      <w:r>
        <w:rPr>
          <w:rFonts w:ascii="Times New Roman" w:hAnsi="Times New Roman" w:cs="Times New Roman"/>
        </w:rPr>
        <w:t xml:space="preserve">  </w:t>
      </w:r>
    </w:p>
    <w:p w14:paraId="08896C87" w14:textId="77777777" w:rsidR="009F0EDF" w:rsidRDefault="009F0EDF" w:rsidP="00DF79E0">
      <w:pPr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przetwarza oraz zachowania w tajemnicy sposobów zabezpieczenia danych osobowych </w:t>
      </w:r>
      <w:r>
        <w:rPr>
          <w:rFonts w:ascii="Times New Roman" w:hAnsi="Times New Roman" w:cs="Times New Roman"/>
        </w:rPr>
        <w:t xml:space="preserve"> </w:t>
      </w:r>
    </w:p>
    <w:p w14:paraId="1B1533F6" w14:textId="77777777" w:rsidR="00837873" w:rsidRPr="00A24B53" w:rsidRDefault="009F0EDF" w:rsidP="00DF79E0">
      <w:pPr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837873" w:rsidRPr="00A24B53">
        <w:rPr>
          <w:rFonts w:ascii="Times New Roman" w:hAnsi="Times New Roman" w:cs="Times New Roman"/>
        </w:rPr>
        <w:t xml:space="preserve">przed nieuprawnionym dostępem; </w:t>
      </w:r>
    </w:p>
    <w:p w14:paraId="177731B2" w14:textId="77777777" w:rsidR="009F0EDF" w:rsidRDefault="009F0EDF" w:rsidP="00DF79E0">
      <w:pPr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7873" w:rsidRPr="00A24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837873" w:rsidRPr="00A24B53">
        <w:rPr>
          <w:rFonts w:ascii="Times New Roman" w:hAnsi="Times New Roman" w:cs="Times New Roman"/>
        </w:rPr>
        <w:t xml:space="preserve">ane osobowe ucznia są udostępniane wyłącznie osobom i podmiotom uprawnionym na </w:t>
      </w:r>
    </w:p>
    <w:p w14:paraId="52BA3E86" w14:textId="77777777" w:rsidR="00837873" w:rsidRPr="00A24B53" w:rsidRDefault="009F0EDF" w:rsidP="00407CF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podstawie odrębnych przepisów; </w:t>
      </w:r>
    </w:p>
    <w:p w14:paraId="4DFD71BF" w14:textId="77777777" w:rsidR="00786199" w:rsidRPr="002E6E18" w:rsidRDefault="009F0EDF" w:rsidP="002E6E18">
      <w:pPr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="00837873" w:rsidRPr="00A24B53">
        <w:rPr>
          <w:rFonts w:ascii="Times New Roman" w:hAnsi="Times New Roman" w:cs="Times New Roman"/>
        </w:rPr>
        <w:t>racownik Szkoły jest uprawniony do przetwarzania danych osobowych ucznia</w:t>
      </w:r>
      <w:r w:rsidR="00786199" w:rsidRPr="00A24B53">
        <w:rPr>
          <w:rFonts w:ascii="Times New Roman" w:hAnsi="Times New Roman" w:cs="Times New Roman"/>
        </w:rPr>
        <w:t xml:space="preserve"> </w:t>
      </w:r>
      <w:r w:rsidR="00837873" w:rsidRPr="00A24B53">
        <w:rPr>
          <w:rFonts w:ascii="Times New Roman" w:hAnsi="Times New Roman" w:cs="Times New Roman"/>
        </w:rPr>
        <w:t xml:space="preserve"> </w:t>
      </w:r>
      <w:r w:rsidR="002E6E18">
        <w:rPr>
          <w:rFonts w:ascii="Times New Roman" w:hAnsi="Times New Roman" w:cs="Times New Roman"/>
        </w:rPr>
        <w:br/>
      </w:r>
      <w:r w:rsidR="00837873" w:rsidRPr="00A24B5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   </w:t>
      </w:r>
      <w:r w:rsidR="00837873" w:rsidRPr="00A24B53">
        <w:rPr>
          <w:rFonts w:ascii="Times New Roman" w:hAnsi="Times New Roman" w:cs="Times New Roman"/>
        </w:rPr>
        <w:t>udostępnienia tych danych w ramach zespołu interdyscyplinarnego.</w:t>
      </w:r>
    </w:p>
    <w:p w14:paraId="0F0188C7" w14:textId="77777777" w:rsidR="009F0EDF" w:rsidRDefault="009F0EDF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7873" w:rsidRPr="00A24B53">
        <w:rPr>
          <w:rFonts w:ascii="Times New Roman" w:hAnsi="Times New Roman" w:cs="Times New Roman"/>
        </w:rPr>
        <w:t xml:space="preserve">Pracownik Szkoły może wykorzystać informacje o uczniu w celach szkoleniowych lub </w:t>
      </w:r>
      <w:r>
        <w:rPr>
          <w:rFonts w:ascii="Times New Roman" w:hAnsi="Times New Roman" w:cs="Times New Roman"/>
        </w:rPr>
        <w:t xml:space="preserve"> </w:t>
      </w:r>
    </w:p>
    <w:p w14:paraId="48E8EC58" w14:textId="77777777" w:rsidR="009F0EDF" w:rsidRDefault="009F0EDF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edukacyjnych wyłącznie z zachowaniem anonimowości ucznia oraz w sposób </w:t>
      </w:r>
    </w:p>
    <w:p w14:paraId="2ABFD2B2" w14:textId="77777777" w:rsidR="00786199" w:rsidRPr="00A24B53" w:rsidRDefault="009F0EDF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uniemożliwiający identyfikację ucznia. </w:t>
      </w:r>
    </w:p>
    <w:p w14:paraId="1C02D1A1" w14:textId="77777777" w:rsidR="004F4E16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r w:rsidR="00837873" w:rsidRPr="00A24B53">
        <w:rPr>
          <w:rFonts w:ascii="Times New Roman" w:hAnsi="Times New Roman" w:cs="Times New Roman"/>
        </w:rPr>
        <w:t xml:space="preserve"> Pracownik Szkoły nie udostępnia przedstawicielom mediów informacji </w:t>
      </w:r>
      <w:r w:rsidR="004F4E16">
        <w:rPr>
          <w:rFonts w:ascii="Times New Roman" w:hAnsi="Times New Roman" w:cs="Times New Roman"/>
        </w:rPr>
        <w:t xml:space="preserve"> </w:t>
      </w:r>
      <w:r w:rsidR="00837873" w:rsidRPr="00A24B5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 </w:t>
      </w:r>
      <w:r w:rsidR="00837873" w:rsidRPr="00A24B53">
        <w:rPr>
          <w:rFonts w:ascii="Times New Roman" w:hAnsi="Times New Roman" w:cs="Times New Roman"/>
        </w:rPr>
        <w:t xml:space="preserve">małoletnim, ani </w:t>
      </w:r>
      <w:r w:rsidR="004F4E16">
        <w:rPr>
          <w:rFonts w:ascii="Times New Roman" w:hAnsi="Times New Roman" w:cs="Times New Roman"/>
        </w:rPr>
        <w:t xml:space="preserve"> </w:t>
      </w:r>
    </w:p>
    <w:p w14:paraId="3330D499" w14:textId="77777777" w:rsidR="00786199" w:rsidRPr="00A24B53" w:rsidRDefault="004F4E16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7873" w:rsidRPr="00A24B53">
        <w:rPr>
          <w:rFonts w:ascii="Times New Roman" w:hAnsi="Times New Roman" w:cs="Times New Roman"/>
        </w:rPr>
        <w:t xml:space="preserve">o jego opiekunie. </w:t>
      </w:r>
    </w:p>
    <w:p w14:paraId="7358B384" w14:textId="77777777" w:rsidR="00DF79E0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37873" w:rsidRPr="00A24B53">
        <w:rPr>
          <w:rFonts w:ascii="Times New Roman" w:hAnsi="Times New Roman" w:cs="Times New Roman"/>
        </w:rPr>
        <w:t xml:space="preserve">Pracownik Szkoły, w wyjątkowych i uzasadnionych sytuacjach, może skontaktować się </w:t>
      </w:r>
      <w:r w:rsidR="002E6E18">
        <w:rPr>
          <w:rFonts w:ascii="Times New Roman" w:hAnsi="Times New Roman" w:cs="Times New Roman"/>
        </w:rPr>
        <w:br/>
        <w:t xml:space="preserve">    </w:t>
      </w:r>
      <w:r w:rsidR="00837873" w:rsidRPr="00A24B53">
        <w:rPr>
          <w:rFonts w:ascii="Times New Roman" w:hAnsi="Times New Roman" w:cs="Times New Roman"/>
        </w:rPr>
        <w:t xml:space="preserve">z opiekunem małoletniego i zapytać go o zgodę na podanie jego danych kontaktowych </w:t>
      </w:r>
    </w:p>
    <w:p w14:paraId="2CEBC92A" w14:textId="77777777" w:rsidR="00DF79E0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przedstawicielom mediów. W przypadku wyrażenia zgody, pracownik Szkoły podaje </w:t>
      </w:r>
    </w:p>
    <w:p w14:paraId="6C910D9F" w14:textId="77777777" w:rsidR="00786199" w:rsidRPr="00A24B53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przedstawicielowi mediów dane kontaktowe do opiekuna małoletniego. </w:t>
      </w:r>
    </w:p>
    <w:p w14:paraId="13C483E7" w14:textId="77777777" w:rsidR="00DF79E0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37873" w:rsidRPr="00A24B53">
        <w:rPr>
          <w:rFonts w:ascii="Times New Roman" w:hAnsi="Times New Roman" w:cs="Times New Roman"/>
        </w:rPr>
        <w:t xml:space="preserve">Pracownik Szkoły nie kontaktuje przedstawicieli mediów z małoletnim, nie wypowiada się </w:t>
      </w:r>
    </w:p>
    <w:p w14:paraId="7504E133" w14:textId="77777777" w:rsidR="00DF79E0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w kontakcie z przedstawicielami mediów o sprawie małoletniego lub jego opiekuna. Zakaz </w:t>
      </w:r>
      <w:r>
        <w:rPr>
          <w:rFonts w:ascii="Times New Roman" w:hAnsi="Times New Roman" w:cs="Times New Roman"/>
        </w:rPr>
        <w:t xml:space="preserve">   </w:t>
      </w:r>
    </w:p>
    <w:p w14:paraId="574048C7" w14:textId="77777777" w:rsidR="00DF79E0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ten dotyczy także sytuacji, gdy pracownik Szkoły jest przeświadczony, że jego wypowiedź </w:t>
      </w:r>
    </w:p>
    <w:p w14:paraId="5834DFD2" w14:textId="77777777" w:rsidR="00837873" w:rsidRPr="00A24B53" w:rsidRDefault="00DF79E0" w:rsidP="00DF79E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837873" w:rsidRPr="00A24B53">
        <w:rPr>
          <w:rFonts w:ascii="Times New Roman" w:hAnsi="Times New Roman" w:cs="Times New Roman"/>
        </w:rPr>
        <w:t>nie jest w żaden sposób utrwalana.</w:t>
      </w:r>
    </w:p>
    <w:p w14:paraId="7F7B59D8" w14:textId="77777777" w:rsidR="00837873" w:rsidRPr="00A24B53" w:rsidRDefault="00837873" w:rsidP="00DF79E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A32BC83" w14:textId="77777777" w:rsidR="00786199" w:rsidRPr="00A24B53" w:rsidRDefault="00DF79E0" w:rsidP="00DF79E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4776CFF8" w14:textId="77777777" w:rsidR="00DF79E0" w:rsidRDefault="00837873" w:rsidP="00DF79E0">
      <w:pPr>
        <w:spacing w:line="360" w:lineRule="auto"/>
        <w:jc w:val="both"/>
        <w:rPr>
          <w:rFonts w:ascii="Times New Roman" w:hAnsi="Times New Roman" w:cs="Times New Roman"/>
        </w:rPr>
      </w:pPr>
      <w:r w:rsidRPr="00A24B53">
        <w:rPr>
          <w:rFonts w:ascii="Times New Roman" w:hAnsi="Times New Roman" w:cs="Times New Roman"/>
        </w:rPr>
        <w:t xml:space="preserve">1. W celu realizacji materiału medialnego można udostępnić mediom wybrane pomieszczenia </w:t>
      </w:r>
    </w:p>
    <w:p w14:paraId="341549E4" w14:textId="77777777" w:rsidR="00786199" w:rsidRPr="00A24B53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A24B53">
        <w:rPr>
          <w:rFonts w:ascii="Times New Roman" w:hAnsi="Times New Roman" w:cs="Times New Roman"/>
        </w:rPr>
        <w:t xml:space="preserve">Szkoły. Decyzję w sprawie udostępnienia pomieszczenia podejmuje Dyrektor. </w:t>
      </w:r>
    </w:p>
    <w:p w14:paraId="2FC07FC7" w14:textId="77777777" w:rsidR="00DF79E0" w:rsidRDefault="00837873" w:rsidP="00DF79E0">
      <w:pPr>
        <w:spacing w:line="360" w:lineRule="auto"/>
        <w:jc w:val="both"/>
        <w:rPr>
          <w:rFonts w:ascii="Times New Roman" w:hAnsi="Times New Roman" w:cs="Times New Roman"/>
        </w:rPr>
      </w:pPr>
      <w:r w:rsidRPr="00A24B53">
        <w:rPr>
          <w:rFonts w:ascii="Times New Roman" w:hAnsi="Times New Roman" w:cs="Times New Roman"/>
        </w:rPr>
        <w:t xml:space="preserve">2. Dyrektor Szkoły, podejmując decyzję, o której mowa w punkcie poprzedzającym, poleca </w:t>
      </w:r>
    </w:p>
    <w:p w14:paraId="06F2C7DE" w14:textId="77777777" w:rsidR="00DF79E0" w:rsidRPr="00D86F3B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7873" w:rsidRPr="00D86F3B">
        <w:rPr>
          <w:rFonts w:ascii="Times New Roman" w:hAnsi="Times New Roman" w:cs="Times New Roman"/>
        </w:rPr>
        <w:t xml:space="preserve">pracownikowi sekretariatu przygotować wybrane pomieszczenie w celu realizacji materiału </w:t>
      </w:r>
    </w:p>
    <w:p w14:paraId="2AEA4992" w14:textId="77777777" w:rsidR="00DF79E0" w:rsidRPr="00D86F3B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 w:rsidRPr="00D86F3B">
        <w:rPr>
          <w:rFonts w:ascii="Times New Roman" w:hAnsi="Times New Roman" w:cs="Times New Roman"/>
        </w:rPr>
        <w:t xml:space="preserve">    </w:t>
      </w:r>
      <w:r w:rsidR="00837873" w:rsidRPr="00D86F3B">
        <w:rPr>
          <w:rFonts w:ascii="Times New Roman" w:hAnsi="Times New Roman" w:cs="Times New Roman"/>
        </w:rPr>
        <w:t xml:space="preserve">medialnego w taki sposób, by uniemożliwić filmowanie przebywających na terenie Szkoły </w:t>
      </w:r>
    </w:p>
    <w:p w14:paraId="7915292C" w14:textId="77777777" w:rsidR="00837873" w:rsidRPr="00D86F3B" w:rsidRDefault="00DF79E0" w:rsidP="00DF79E0">
      <w:pPr>
        <w:spacing w:line="360" w:lineRule="auto"/>
        <w:jc w:val="both"/>
        <w:rPr>
          <w:rFonts w:ascii="Times New Roman" w:hAnsi="Times New Roman" w:cs="Times New Roman"/>
        </w:rPr>
      </w:pPr>
      <w:r w:rsidRPr="00D86F3B">
        <w:rPr>
          <w:rFonts w:ascii="Times New Roman" w:hAnsi="Times New Roman" w:cs="Times New Roman"/>
        </w:rPr>
        <w:t xml:space="preserve">   </w:t>
      </w:r>
      <w:r w:rsidR="00837873" w:rsidRPr="00D86F3B">
        <w:rPr>
          <w:rFonts w:ascii="Times New Roman" w:hAnsi="Times New Roman" w:cs="Times New Roman"/>
        </w:rPr>
        <w:t>uczniów.</w:t>
      </w:r>
    </w:p>
    <w:p w14:paraId="3BD97399" w14:textId="77777777" w:rsidR="00D86F3B" w:rsidRDefault="00D86F3B" w:rsidP="00DF79E0">
      <w:pPr>
        <w:spacing w:line="360" w:lineRule="auto"/>
        <w:jc w:val="both"/>
      </w:pPr>
    </w:p>
    <w:p w14:paraId="20347CBE" w14:textId="77777777" w:rsidR="00D86F3B" w:rsidRDefault="00D86F3B" w:rsidP="00DF79E0">
      <w:pPr>
        <w:spacing w:line="360" w:lineRule="auto"/>
        <w:jc w:val="both"/>
      </w:pPr>
    </w:p>
    <w:p w14:paraId="18A2356E" w14:textId="77777777" w:rsidR="00D86F3B" w:rsidRDefault="00D86F3B" w:rsidP="00DF79E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1E87D7A" w14:textId="77777777" w:rsidR="00837873" w:rsidRDefault="00837873" w:rsidP="00407CF5">
      <w:pPr>
        <w:jc w:val="both"/>
        <w:rPr>
          <w:rFonts w:ascii="Times New Roman" w:hAnsi="Times New Roman" w:cs="Times New Roman"/>
          <w:b/>
        </w:rPr>
      </w:pPr>
    </w:p>
    <w:p w14:paraId="6F2273DB" w14:textId="77777777" w:rsidR="00D20F83" w:rsidRPr="00D20F83" w:rsidRDefault="00D20F83" w:rsidP="00D20F83">
      <w:pPr>
        <w:jc w:val="center"/>
        <w:rPr>
          <w:rFonts w:ascii="Times New Roman" w:hAnsi="Times New Roman" w:cs="Times New Roman"/>
          <w:b/>
        </w:rPr>
      </w:pPr>
      <w:r w:rsidRPr="00D20F83">
        <w:rPr>
          <w:rFonts w:ascii="Times New Roman" w:hAnsi="Times New Roman" w:cs="Times New Roman"/>
          <w:b/>
        </w:rPr>
        <w:t>Rozdział V</w:t>
      </w:r>
    </w:p>
    <w:p w14:paraId="17C37DCA" w14:textId="77777777" w:rsidR="00D20F83" w:rsidRPr="00D20F83" w:rsidRDefault="00D20F83" w:rsidP="00D20F83">
      <w:pPr>
        <w:jc w:val="center"/>
        <w:rPr>
          <w:rFonts w:ascii="Times New Roman" w:hAnsi="Times New Roman" w:cs="Times New Roman"/>
          <w:b/>
        </w:rPr>
      </w:pPr>
      <w:r w:rsidRPr="00D20F83">
        <w:rPr>
          <w:rFonts w:ascii="Times New Roman" w:hAnsi="Times New Roman" w:cs="Times New Roman"/>
          <w:b/>
        </w:rPr>
        <w:t>Zasady ochrony wizerunku ucznia</w:t>
      </w:r>
    </w:p>
    <w:p w14:paraId="41BD7125" w14:textId="77777777" w:rsidR="00D20F83" w:rsidRPr="00D20F83" w:rsidRDefault="00D20F83" w:rsidP="00D20F83">
      <w:pPr>
        <w:jc w:val="center"/>
        <w:rPr>
          <w:rFonts w:ascii="Times New Roman" w:hAnsi="Times New Roman" w:cs="Times New Roman"/>
          <w:b/>
        </w:rPr>
      </w:pPr>
    </w:p>
    <w:p w14:paraId="1BAA6C37" w14:textId="77777777" w:rsidR="00D20F83" w:rsidRPr="00D20F83" w:rsidRDefault="00D20F83" w:rsidP="00D20F83">
      <w:pPr>
        <w:spacing w:after="150"/>
        <w:jc w:val="center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>§ 10</w:t>
      </w:r>
    </w:p>
    <w:p w14:paraId="7406304D" w14:textId="77777777" w:rsidR="00D20F83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lastRenderedPageBreak/>
        <w:t xml:space="preserve"> Pracownicy Szkoły uznając prawo ucznia do prywatności i ochrony dóbr osobistych, </w:t>
      </w:r>
      <w:r w:rsidR="00D20F83">
        <w:rPr>
          <w:rFonts w:ascii="Times New Roman" w:hAnsi="Times New Roman" w:cs="Times New Roman"/>
        </w:rPr>
        <w:t xml:space="preserve">  </w:t>
      </w:r>
    </w:p>
    <w:p w14:paraId="2C77EE43" w14:textId="77777777" w:rsidR="00786199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6199" w:rsidRPr="00D20F83">
        <w:rPr>
          <w:rFonts w:ascii="Times New Roman" w:hAnsi="Times New Roman" w:cs="Times New Roman"/>
        </w:rPr>
        <w:t xml:space="preserve">zapewniają ochronę wizerunku ucznia. </w:t>
      </w:r>
    </w:p>
    <w:p w14:paraId="0FFC5696" w14:textId="77777777" w:rsidR="00330FD0" w:rsidRPr="00D20F83" w:rsidRDefault="00330FD0" w:rsidP="00330FD0">
      <w:pPr>
        <w:spacing w:line="360" w:lineRule="auto"/>
        <w:jc w:val="both"/>
        <w:rPr>
          <w:rFonts w:ascii="Times New Roman" w:hAnsi="Times New Roman" w:cs="Times New Roman"/>
        </w:rPr>
      </w:pPr>
    </w:p>
    <w:p w14:paraId="5E926E97" w14:textId="77777777" w:rsidR="00D20F83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 xml:space="preserve">1. Pracownikowi Szkoły nie wolno umożliwiać przedstawicielom mediów utrwalania </w:t>
      </w:r>
    </w:p>
    <w:p w14:paraId="32A9763E" w14:textId="77777777" w:rsid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6199" w:rsidRPr="00D20F83">
        <w:rPr>
          <w:rFonts w:ascii="Times New Roman" w:hAnsi="Times New Roman" w:cs="Times New Roman"/>
        </w:rPr>
        <w:t xml:space="preserve">wizerunku ucznia (tj. filmowanie, fotografowanie) na terenie Szkoły bez pisemnej zgody </w:t>
      </w:r>
    </w:p>
    <w:p w14:paraId="2A29E4C4" w14:textId="77777777" w:rsidR="00786199" w:rsidRP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6199" w:rsidRPr="00D20F83">
        <w:rPr>
          <w:rFonts w:ascii="Times New Roman" w:hAnsi="Times New Roman" w:cs="Times New Roman"/>
        </w:rPr>
        <w:t xml:space="preserve">opiekuna małoletniego. </w:t>
      </w:r>
    </w:p>
    <w:p w14:paraId="243A0E8B" w14:textId="77777777" w:rsidR="00D20F83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 xml:space="preserve">2. W celu uzyskania zgody opiekuna małoletniego na utrwalanie wizerunku ucznia, </w:t>
      </w:r>
    </w:p>
    <w:p w14:paraId="624CAE14" w14:textId="77777777" w:rsid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6199" w:rsidRPr="00D20F83">
        <w:rPr>
          <w:rFonts w:ascii="Times New Roman" w:hAnsi="Times New Roman" w:cs="Times New Roman"/>
        </w:rPr>
        <w:t xml:space="preserve">pracownik Szkoły może skontaktować się z opiekunem małoletniego i ustalić procedurę </w:t>
      </w:r>
      <w:r>
        <w:rPr>
          <w:rFonts w:ascii="Times New Roman" w:hAnsi="Times New Roman" w:cs="Times New Roman"/>
        </w:rPr>
        <w:t xml:space="preserve"> </w:t>
      </w:r>
    </w:p>
    <w:p w14:paraId="32BF2F53" w14:textId="77777777" w:rsidR="00786199" w:rsidRP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6199" w:rsidRPr="00D20F83">
        <w:rPr>
          <w:rFonts w:ascii="Times New Roman" w:hAnsi="Times New Roman" w:cs="Times New Roman"/>
        </w:rPr>
        <w:t xml:space="preserve">uzyskania zgody. </w:t>
      </w:r>
    </w:p>
    <w:p w14:paraId="6B8758DE" w14:textId="77777777" w:rsidR="00D20F83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 xml:space="preserve">3. Niedopuszczalne jest podanie przedstawicielowi mediów danych kontaktowych opiekuna </w:t>
      </w:r>
    </w:p>
    <w:p w14:paraId="4269350F" w14:textId="77777777" w:rsidR="00786199" w:rsidRP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6199" w:rsidRPr="00D20F83">
        <w:rPr>
          <w:rFonts w:ascii="Times New Roman" w:hAnsi="Times New Roman" w:cs="Times New Roman"/>
        </w:rPr>
        <w:t xml:space="preserve">małoletniego bez wiedzy i zgody tego opiekuna. </w:t>
      </w:r>
    </w:p>
    <w:p w14:paraId="59255664" w14:textId="77777777" w:rsidR="00D20F83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 xml:space="preserve">4. Jeżeli wizerunek małoletniego stanowi jedynie szczegół całości, takiej jak zgromadzenie, </w:t>
      </w:r>
    </w:p>
    <w:p w14:paraId="08702149" w14:textId="77777777" w:rsidR="00D20F83" w:rsidRDefault="00D20F83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6199" w:rsidRPr="00D20F83">
        <w:rPr>
          <w:rFonts w:ascii="Times New Roman" w:hAnsi="Times New Roman" w:cs="Times New Roman"/>
        </w:rPr>
        <w:t xml:space="preserve">krajobraz, publiczna impreza, zgoda opiekunów na utrwalanie wizerunku małoletniego nie </w:t>
      </w:r>
    </w:p>
    <w:p w14:paraId="50B990A9" w14:textId="77777777" w:rsidR="00786199" w:rsidRPr="00D20F83" w:rsidRDefault="00330FD0" w:rsidP="00330F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86199" w:rsidRPr="00D20F83">
        <w:rPr>
          <w:rFonts w:ascii="Times New Roman" w:hAnsi="Times New Roman" w:cs="Times New Roman"/>
        </w:rPr>
        <w:t xml:space="preserve">jest wymagana. </w:t>
      </w:r>
    </w:p>
    <w:p w14:paraId="79EF8480" w14:textId="77777777" w:rsidR="00330FD0" w:rsidRDefault="00786199" w:rsidP="00330FD0">
      <w:pPr>
        <w:spacing w:line="360" w:lineRule="auto"/>
        <w:jc w:val="both"/>
        <w:rPr>
          <w:rFonts w:ascii="Times New Roman" w:hAnsi="Times New Roman" w:cs="Times New Roman"/>
        </w:rPr>
      </w:pPr>
      <w:r w:rsidRPr="00D20F83">
        <w:rPr>
          <w:rFonts w:ascii="Times New Roman" w:hAnsi="Times New Roman" w:cs="Times New Roman"/>
        </w:rPr>
        <w:t xml:space="preserve">1. Upublicznienie przez pracownika Szkoły wizerunku ucznia utrwalonego w jakiejkolwiek </w:t>
      </w:r>
      <w:r w:rsidR="00330FD0">
        <w:rPr>
          <w:rFonts w:ascii="Times New Roman" w:hAnsi="Times New Roman" w:cs="Times New Roman"/>
        </w:rPr>
        <w:t xml:space="preserve"> </w:t>
      </w:r>
    </w:p>
    <w:p w14:paraId="74BB0BEC" w14:textId="77777777" w:rsidR="00837873" w:rsidRPr="00D20F83" w:rsidRDefault="00330FD0" w:rsidP="00330FD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786199" w:rsidRPr="00D20F83">
        <w:rPr>
          <w:rFonts w:ascii="Times New Roman" w:hAnsi="Times New Roman" w:cs="Times New Roman"/>
        </w:rPr>
        <w:t>formie (tj. fotografia, nagranie audio-wideo) wymaga pisemnej zgody opiekuna ucznia.</w:t>
      </w:r>
    </w:p>
    <w:p w14:paraId="46C54C74" w14:textId="77777777" w:rsidR="00837873" w:rsidRDefault="00837873" w:rsidP="00330FD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A12D163" w14:textId="77777777" w:rsidR="00330FD0" w:rsidRDefault="00330FD0" w:rsidP="00330FD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</w:t>
      </w:r>
      <w:r w:rsidR="00407CF5" w:rsidRPr="00C875DB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5EF7953C" w14:textId="77777777" w:rsidR="00407CF5" w:rsidRPr="00C875DB" w:rsidRDefault="00407CF5" w:rsidP="00330F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875DB">
        <w:rPr>
          <w:rFonts w:ascii="Times New Roman" w:hAnsi="Times New Roman" w:cs="Times New Roman"/>
          <w:b/>
        </w:rPr>
        <w:t>Zasady korzystania z urządzeń elektronicznych z dostępem do Internetu oraz procedury ochrony przed szkodliwymi treściami w Internecie oraz utrwalonymi w innej formie.</w:t>
      </w:r>
    </w:p>
    <w:p w14:paraId="5B250991" w14:textId="77777777" w:rsidR="006D7093" w:rsidRDefault="00330FD0" w:rsidP="006D70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36ECF9A9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C875DB">
        <w:rPr>
          <w:rFonts w:ascii="Times New Roman" w:hAnsi="Times New Roman" w:cs="Times New Roman"/>
        </w:rPr>
        <w:t xml:space="preserve">1. Na terenie placówki zabrania się korzystania z telefonów komórkowych i innych urządzeń </w:t>
      </w:r>
      <w:r w:rsidR="006D7093">
        <w:rPr>
          <w:rFonts w:ascii="Times New Roman" w:hAnsi="Times New Roman" w:cs="Times New Roman"/>
        </w:rPr>
        <w:t xml:space="preserve">  </w:t>
      </w:r>
    </w:p>
    <w:p w14:paraId="3C329725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 xml:space="preserve">elektronicznych służących do przekazu informacji podczas </w:t>
      </w:r>
      <w:r w:rsidR="00330FD0">
        <w:rPr>
          <w:rFonts w:ascii="Times New Roman" w:hAnsi="Times New Roman" w:cs="Times New Roman"/>
        </w:rPr>
        <w:t>zajęć edukacyjnych</w:t>
      </w:r>
      <w:r w:rsidR="00407CF5" w:rsidRPr="00C875DB">
        <w:rPr>
          <w:rFonts w:ascii="Times New Roman" w:hAnsi="Times New Roman" w:cs="Times New Roman"/>
        </w:rPr>
        <w:t xml:space="preserve"> </w:t>
      </w:r>
      <w:r w:rsidR="002E6E18">
        <w:rPr>
          <w:rFonts w:ascii="Times New Roman" w:hAnsi="Times New Roman" w:cs="Times New Roman"/>
        </w:rPr>
        <w:br/>
      </w:r>
      <w:r w:rsidR="00407CF5" w:rsidRPr="00C875DB">
        <w:rPr>
          <w:rFonts w:ascii="Times New Roman" w:hAnsi="Times New Roman" w:cs="Times New Roman"/>
        </w:rPr>
        <w:t xml:space="preserve">i uroczystości szkolnych. </w:t>
      </w:r>
    </w:p>
    <w:p w14:paraId="7BDD3C9B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C875DB">
        <w:rPr>
          <w:rFonts w:ascii="Times New Roman" w:hAnsi="Times New Roman" w:cs="Times New Roman"/>
        </w:rPr>
        <w:t xml:space="preserve">2. Dopuszcza się używanie urządzeń multimedialnych na zajęciach edukacyjnych, jeżeli </w:t>
      </w:r>
    </w:p>
    <w:p w14:paraId="716B022A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 xml:space="preserve">wymaga tego tok zajęć lub program nauczania, za zgodą prowadzącego zajęcia. </w:t>
      </w:r>
    </w:p>
    <w:p w14:paraId="313EE8D7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C875DB">
        <w:rPr>
          <w:rFonts w:ascii="Times New Roman" w:hAnsi="Times New Roman" w:cs="Times New Roman"/>
        </w:rPr>
        <w:t xml:space="preserve">3. Dozwolone jest użycie telefonu komórkowego na zajęciach edukacyjnych w celu ratowania </w:t>
      </w:r>
      <w:r w:rsidR="006D7093">
        <w:rPr>
          <w:rFonts w:ascii="Times New Roman" w:hAnsi="Times New Roman" w:cs="Times New Roman"/>
        </w:rPr>
        <w:t xml:space="preserve"> </w:t>
      </w:r>
    </w:p>
    <w:p w14:paraId="55774304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 xml:space="preserve">życia lub zdrowia. </w:t>
      </w:r>
    </w:p>
    <w:p w14:paraId="5B52D229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C875DB">
        <w:rPr>
          <w:rFonts w:ascii="Times New Roman" w:hAnsi="Times New Roman" w:cs="Times New Roman"/>
        </w:rPr>
        <w:t xml:space="preserve">4. W razie naruszania ust. 1 uczeń zobowiązany jest do wyłączenia/wyciszenia i schowania </w:t>
      </w:r>
      <w:r w:rsidR="006D7093">
        <w:rPr>
          <w:rFonts w:ascii="Times New Roman" w:hAnsi="Times New Roman" w:cs="Times New Roman"/>
        </w:rPr>
        <w:t xml:space="preserve"> </w:t>
      </w:r>
    </w:p>
    <w:p w14:paraId="13554357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 xml:space="preserve">telefonu komórkowego. </w:t>
      </w:r>
    </w:p>
    <w:p w14:paraId="49052F48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C875DB">
        <w:rPr>
          <w:rFonts w:ascii="Times New Roman" w:hAnsi="Times New Roman" w:cs="Times New Roman"/>
        </w:rPr>
        <w:t xml:space="preserve">5. Nagrywanie dźwięku, obrazu oraz fotografowanie za pomocą telefonu lub innych urządzeń </w:t>
      </w:r>
    </w:p>
    <w:p w14:paraId="66F3AC5A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>elektronicznych jest zabronione</w:t>
      </w:r>
    </w:p>
    <w:p w14:paraId="2D27F8AD" w14:textId="77777777" w:rsidR="006D7093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07CF5" w:rsidRPr="00C875DB">
        <w:rPr>
          <w:rFonts w:ascii="Times New Roman" w:hAnsi="Times New Roman" w:cs="Times New Roman"/>
        </w:rPr>
        <w:t xml:space="preserve">W razie niedozwolonego używania telefonu komórkowego lub innych urządzeń </w:t>
      </w:r>
      <w:r>
        <w:rPr>
          <w:rFonts w:ascii="Times New Roman" w:hAnsi="Times New Roman" w:cs="Times New Roman"/>
        </w:rPr>
        <w:t xml:space="preserve"> </w:t>
      </w:r>
    </w:p>
    <w:p w14:paraId="717BC19D" w14:textId="77777777" w:rsidR="00407CF5" w:rsidRPr="00C875DB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C875DB">
        <w:rPr>
          <w:rFonts w:ascii="Times New Roman" w:hAnsi="Times New Roman" w:cs="Times New Roman"/>
        </w:rPr>
        <w:t>elektronicznych przez uczniów mogą być zastosowane kary zgodnie ze statutem</w:t>
      </w:r>
    </w:p>
    <w:p w14:paraId="33BF89CA" w14:textId="77777777" w:rsidR="004F4E16" w:rsidRDefault="004F4E16" w:rsidP="006D7093">
      <w:pPr>
        <w:spacing w:line="360" w:lineRule="auto"/>
        <w:jc w:val="center"/>
        <w:rPr>
          <w:rFonts w:ascii="Times New Roman" w:hAnsi="Times New Roman" w:cs="Times New Roman"/>
        </w:rPr>
      </w:pPr>
    </w:p>
    <w:p w14:paraId="5615D7A2" w14:textId="77777777" w:rsidR="006D7093" w:rsidRDefault="00330FD0" w:rsidP="006D70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1EFE461C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1. Placówka zapewniając uczniom dostęp do Internetu, jest zobowiązana podejmować </w:t>
      </w:r>
    </w:p>
    <w:p w14:paraId="1BD45500" w14:textId="77777777" w:rsidR="006D7093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działania zabezpieczające uczniów przed dostępem do treści, które mogą stanowić </w:t>
      </w:r>
    </w:p>
    <w:p w14:paraId="3BCD96A6" w14:textId="77777777" w:rsidR="006D7093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zagrożenie dla ich prawidłowego rozwoju, w szczególności zainstalować i aktualizować </w:t>
      </w:r>
    </w:p>
    <w:p w14:paraId="59193A3E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oprogramowanie zabezpieczające. </w:t>
      </w:r>
    </w:p>
    <w:p w14:paraId="37DC317E" w14:textId="77777777" w:rsidR="00407CF5" w:rsidRPr="001D32FC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2. Na terenie Placówki dostęp dziecka do Internetu możliwy jest pod nadzorem: </w:t>
      </w:r>
    </w:p>
    <w:p w14:paraId="156387DE" w14:textId="77777777" w:rsidR="00407CF5" w:rsidRPr="006D7093" w:rsidRDefault="00407CF5" w:rsidP="006D7093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6D7093">
        <w:rPr>
          <w:rFonts w:ascii="Times New Roman" w:hAnsi="Times New Roman"/>
        </w:rPr>
        <w:t xml:space="preserve">nauczyciela podczas lekcji z zajęć komputerowych, zajęć pozalekcyjnych oraz na zajęciach świetlicowych, </w:t>
      </w:r>
    </w:p>
    <w:p w14:paraId="26600201" w14:textId="77777777" w:rsidR="00407CF5" w:rsidRPr="006D7093" w:rsidRDefault="00407CF5" w:rsidP="006D7093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6D7093">
        <w:rPr>
          <w:rFonts w:ascii="Times New Roman" w:hAnsi="Times New Roman"/>
        </w:rPr>
        <w:t xml:space="preserve">nauczyciela bibliotekarza na przeznaczonych do tego komputerach znajdujących w bibliotece szkolnej. </w:t>
      </w:r>
    </w:p>
    <w:p w14:paraId="4C39963C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3. Pracownik Placówki czuwa nad bezpieczeństwem korzystania z Internetu przez dzieci </w:t>
      </w:r>
    </w:p>
    <w:p w14:paraId="58456CA3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podczas zajęć oraz w czasie wolnym od zajęć w bibliotece szkolnej. </w:t>
      </w:r>
    </w:p>
    <w:p w14:paraId="7A65982E" w14:textId="77777777" w:rsidR="00407CF5" w:rsidRPr="001D32FC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4. O bezpieczeństwie korzystania z Internetu mówi regulamin pracowni informatycznej. </w:t>
      </w:r>
    </w:p>
    <w:p w14:paraId="268C1D4A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5. W przypadku dostępu realizowanego pod nadzorem pracownika Placówki, pracownik </w:t>
      </w:r>
    </w:p>
    <w:p w14:paraId="684C6E08" w14:textId="77777777" w:rsidR="006D7093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Placówki ma obowiązek informowania dzieci o zasadach bezpiecznego korzystania </w:t>
      </w:r>
      <w:r w:rsidR="001D32FC" w:rsidRPr="001D32FC">
        <w:rPr>
          <w:rFonts w:ascii="Times New Roman" w:hAnsi="Times New Roman" w:cs="Times New Roman"/>
        </w:rPr>
        <w:t xml:space="preserve">                       </w:t>
      </w:r>
    </w:p>
    <w:p w14:paraId="5726140D" w14:textId="77777777" w:rsidR="006D7093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z Internetu. Pracownik Placówki czuwa także nad bezpieczeństwem korzystania z Internetu </w:t>
      </w:r>
    </w:p>
    <w:p w14:paraId="6ADC2D2F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przez dzieci podczas lekcji. </w:t>
      </w:r>
    </w:p>
    <w:p w14:paraId="1BBE4496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6. Placówka zapewnia stały dostęp do materiałów edukacyjnych dotyczących bezpi</w:t>
      </w:r>
      <w:r w:rsidR="001D32FC" w:rsidRPr="001D32FC">
        <w:rPr>
          <w:rFonts w:ascii="Times New Roman" w:hAnsi="Times New Roman" w:cs="Times New Roman"/>
        </w:rPr>
        <w:t xml:space="preserve">ecznego </w:t>
      </w:r>
    </w:p>
    <w:p w14:paraId="6D59E02B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32FC" w:rsidRPr="001D32FC">
        <w:rPr>
          <w:rFonts w:ascii="Times New Roman" w:hAnsi="Times New Roman" w:cs="Times New Roman"/>
        </w:rPr>
        <w:t>korzystania z Internetu.</w:t>
      </w:r>
    </w:p>
    <w:p w14:paraId="2BF9BBDF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7. Dziecko korzystające z komputera w bibliotece szkolnej używa konta przewidzianego dla </w:t>
      </w:r>
    </w:p>
    <w:p w14:paraId="26A9235E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 xml:space="preserve">uczniów – czytelników biblioteki. </w:t>
      </w:r>
    </w:p>
    <w:p w14:paraId="41BEA052" w14:textId="77777777" w:rsidR="006D7093" w:rsidRDefault="00330FD0" w:rsidP="006D709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14:paraId="49193517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1. Osoba odpowiedzialna za Internet zapewnia, by na wszystkich </w:t>
      </w:r>
      <w:r w:rsidR="00D20F83">
        <w:rPr>
          <w:rFonts w:ascii="Times New Roman" w:hAnsi="Times New Roman" w:cs="Times New Roman"/>
        </w:rPr>
        <w:t xml:space="preserve">komputerach </w:t>
      </w:r>
      <w:r w:rsidRPr="001D32FC">
        <w:rPr>
          <w:rFonts w:ascii="Times New Roman" w:hAnsi="Times New Roman" w:cs="Times New Roman"/>
        </w:rPr>
        <w:t xml:space="preserve">z </w:t>
      </w:r>
    </w:p>
    <w:p w14:paraId="6716A23F" w14:textId="77777777" w:rsidR="00407CF5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0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407CF5" w:rsidRPr="001D32FC">
        <w:rPr>
          <w:rFonts w:ascii="Times New Roman" w:hAnsi="Times New Roman" w:cs="Times New Roman"/>
        </w:rPr>
        <w:t>dostępem do Internetu na ter</w:t>
      </w:r>
      <w:r w:rsidR="00D20F83">
        <w:rPr>
          <w:rFonts w:ascii="Times New Roman" w:hAnsi="Times New Roman" w:cs="Times New Roman"/>
        </w:rPr>
        <w:t>enie placówki było zainstalowany</w:t>
      </w:r>
      <w:r w:rsidR="00407CF5" w:rsidRPr="001D32FC">
        <w:rPr>
          <w:rFonts w:ascii="Times New Roman" w:hAnsi="Times New Roman" w:cs="Times New Roman"/>
        </w:rPr>
        <w:t xml:space="preserve"> i aktualizowane: </w:t>
      </w:r>
    </w:p>
    <w:p w14:paraId="6A5B447E" w14:textId="77777777" w:rsidR="00D20F83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internet OSE, który jest usługą bezpieczeństwa</w:t>
      </w:r>
      <w:r>
        <w:rPr>
          <w:rFonts w:ascii="Times New Roman" w:hAnsi="Times New Roman" w:cs="Times New Roman"/>
        </w:rPr>
        <w:t xml:space="preserve"> </w:t>
      </w:r>
      <w:r w:rsidRPr="00D20F83">
        <w:rPr>
          <w:rFonts w:ascii="Times New Roman" w:hAnsi="Times New Roman" w:cs="Times New Roman"/>
        </w:rPr>
        <w:t xml:space="preserve">teleinformatycznego, obejmuje ochronę </w:t>
      </w:r>
      <w:r>
        <w:rPr>
          <w:rFonts w:ascii="Times New Roman" w:hAnsi="Times New Roman" w:cs="Times New Roman"/>
        </w:rPr>
        <w:t xml:space="preserve"> </w:t>
      </w:r>
    </w:p>
    <w:p w14:paraId="4A5F8E68" w14:textId="77777777" w:rsidR="00D20F83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przed szkodliwym oprogramowaniem oraz</w:t>
      </w:r>
      <w:r>
        <w:rPr>
          <w:rFonts w:ascii="Times New Roman" w:hAnsi="Times New Roman" w:cs="Times New Roman"/>
        </w:rPr>
        <w:t xml:space="preserve"> </w:t>
      </w:r>
      <w:r w:rsidRPr="00D20F83">
        <w:rPr>
          <w:rFonts w:ascii="Times New Roman" w:hAnsi="Times New Roman" w:cs="Times New Roman"/>
        </w:rPr>
        <w:t xml:space="preserve">monitoruje zagrożenia i bezpieczeństwo </w:t>
      </w:r>
      <w:r>
        <w:rPr>
          <w:rFonts w:ascii="Times New Roman" w:hAnsi="Times New Roman" w:cs="Times New Roman"/>
        </w:rPr>
        <w:t xml:space="preserve"> </w:t>
      </w:r>
    </w:p>
    <w:p w14:paraId="4EE7168E" w14:textId="77777777" w:rsidR="00D20F83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sieciowe. W ramach projektu</w:t>
      </w:r>
      <w:r>
        <w:rPr>
          <w:rFonts w:ascii="Times New Roman" w:hAnsi="Times New Roman" w:cs="Times New Roman"/>
        </w:rPr>
        <w:t xml:space="preserve"> </w:t>
      </w:r>
      <w:r w:rsidRPr="00D20F83">
        <w:rPr>
          <w:rFonts w:ascii="Times New Roman" w:hAnsi="Times New Roman" w:cs="Times New Roman"/>
        </w:rPr>
        <w:t xml:space="preserve">OSE udostępniony jest system/narzędzie do ochrony </w:t>
      </w:r>
      <w:r>
        <w:rPr>
          <w:rFonts w:ascii="Times New Roman" w:hAnsi="Times New Roman" w:cs="Times New Roman"/>
        </w:rPr>
        <w:t xml:space="preserve"> </w:t>
      </w:r>
    </w:p>
    <w:p w14:paraId="12591936" w14:textId="77777777" w:rsidR="00D20F83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użytkownika w sieci. System chroni użytkownika w</w:t>
      </w:r>
      <w:r>
        <w:rPr>
          <w:rFonts w:ascii="Times New Roman" w:hAnsi="Times New Roman" w:cs="Times New Roman"/>
        </w:rPr>
        <w:t xml:space="preserve"> </w:t>
      </w:r>
      <w:r w:rsidRPr="00D20F83">
        <w:rPr>
          <w:rFonts w:ascii="Times New Roman" w:hAnsi="Times New Roman" w:cs="Times New Roman"/>
        </w:rPr>
        <w:t xml:space="preserve">sieci poprzez automatyczną ochronę </w:t>
      </w:r>
      <w:r>
        <w:rPr>
          <w:rFonts w:ascii="Times New Roman" w:hAnsi="Times New Roman" w:cs="Times New Roman"/>
        </w:rPr>
        <w:t xml:space="preserve"> </w:t>
      </w:r>
    </w:p>
    <w:p w14:paraId="7F28D500" w14:textId="77777777" w:rsidR="00D20F83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przed treściami nielegalnymi czyli treściami, których</w:t>
      </w:r>
      <w:r>
        <w:rPr>
          <w:rFonts w:ascii="Times New Roman" w:hAnsi="Times New Roman" w:cs="Times New Roman"/>
        </w:rPr>
        <w:t xml:space="preserve"> </w:t>
      </w:r>
      <w:r w:rsidRPr="00D20F83">
        <w:rPr>
          <w:rFonts w:ascii="Times New Roman" w:hAnsi="Times New Roman" w:cs="Times New Roman"/>
        </w:rPr>
        <w:t xml:space="preserve">prezentacja i dystrybucja jest </w:t>
      </w:r>
      <w:r>
        <w:rPr>
          <w:rFonts w:ascii="Times New Roman" w:hAnsi="Times New Roman" w:cs="Times New Roman"/>
        </w:rPr>
        <w:t xml:space="preserve"> </w:t>
      </w:r>
    </w:p>
    <w:p w14:paraId="5C805D88" w14:textId="77777777" w:rsidR="00D20F83" w:rsidRPr="001D32FC" w:rsidRDefault="00D20F83" w:rsidP="00D20F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20F83">
        <w:rPr>
          <w:rFonts w:ascii="Times New Roman" w:hAnsi="Times New Roman" w:cs="Times New Roman"/>
        </w:rPr>
        <w:t>zabroniona.</w:t>
      </w:r>
    </w:p>
    <w:p w14:paraId="4391000D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2. Wymienione w pkt. 1. niniejszego paragrafu oprogramowanie jest aktualizowane </w:t>
      </w:r>
    </w:p>
    <w:p w14:paraId="2CBBBDCD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1D32FC">
        <w:rPr>
          <w:rFonts w:ascii="Times New Roman" w:hAnsi="Times New Roman" w:cs="Times New Roman"/>
        </w:rPr>
        <w:t xml:space="preserve">automatycznie. </w:t>
      </w:r>
    </w:p>
    <w:p w14:paraId="396D3B76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3. Wyznaczony pracownik Placówki przynajmniej raz na trzy miesiące sprawdza, czy na </w:t>
      </w:r>
    </w:p>
    <w:p w14:paraId="2E8EFD7A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407CF5" w:rsidRPr="001D32FC">
        <w:rPr>
          <w:rFonts w:ascii="Times New Roman" w:hAnsi="Times New Roman" w:cs="Times New Roman"/>
        </w:rPr>
        <w:t xml:space="preserve">komputerach z dostępem do Internetu nie znajdują się niebezpieczne treści. </w:t>
      </w:r>
    </w:p>
    <w:p w14:paraId="3E9F0278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4. W przypadku znalezienia niebezpiecznych treś</w:t>
      </w:r>
      <w:r w:rsidR="001D32FC" w:rsidRPr="001D32FC">
        <w:rPr>
          <w:rFonts w:ascii="Times New Roman" w:hAnsi="Times New Roman" w:cs="Times New Roman"/>
        </w:rPr>
        <w:t xml:space="preserve">ci, wyznaczony pracownik ustala, </w:t>
      </w:r>
      <w:r w:rsidRPr="001D32FC">
        <w:rPr>
          <w:rFonts w:ascii="Times New Roman" w:hAnsi="Times New Roman" w:cs="Times New Roman"/>
        </w:rPr>
        <w:t xml:space="preserve">kto </w:t>
      </w:r>
    </w:p>
    <w:p w14:paraId="752E8491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1D32FC">
        <w:rPr>
          <w:rFonts w:ascii="Times New Roman" w:hAnsi="Times New Roman" w:cs="Times New Roman"/>
        </w:rPr>
        <w:t xml:space="preserve">korzystał z komputera w czasie ich wprowadzania. </w:t>
      </w:r>
    </w:p>
    <w:p w14:paraId="14A099C0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5. Informacje o dziecku, które korzystało z komputera w czasie wprowadzenia </w:t>
      </w:r>
    </w:p>
    <w:p w14:paraId="703723F4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>niebezpiecznych treści, wyznaczony pracownik szkoły</w:t>
      </w:r>
      <w:r w:rsidR="00FA6E42" w:rsidRPr="001D32FC">
        <w:rPr>
          <w:rFonts w:ascii="Times New Roman" w:hAnsi="Times New Roman" w:cs="Times New Roman"/>
        </w:rPr>
        <w:t xml:space="preserve"> przekazuje wicedyrektorowi.</w:t>
      </w:r>
    </w:p>
    <w:p w14:paraId="0E6B333E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6. Wicedyrektor z pedagogiem przeprowadza z dzieckiem, o którym mowa w punktach </w:t>
      </w:r>
    </w:p>
    <w:p w14:paraId="41997EB5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07CF5" w:rsidRPr="001D32FC">
        <w:rPr>
          <w:rFonts w:ascii="Times New Roman" w:hAnsi="Times New Roman" w:cs="Times New Roman"/>
        </w:rPr>
        <w:t xml:space="preserve">poprzedzających, rozmowę na temat bezpieczeństwa w Internecie. </w:t>
      </w:r>
    </w:p>
    <w:p w14:paraId="389EAD89" w14:textId="77777777" w:rsidR="006D7093" w:rsidRDefault="00407CF5" w:rsidP="006D7093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7. Jeżeli w wyniku rozmowy pedagog uzyska informacje, że dziecko jest krzywdzone, </w:t>
      </w:r>
    </w:p>
    <w:p w14:paraId="3A743B0F" w14:textId="77777777" w:rsidR="00407CF5" w:rsidRPr="001D32FC" w:rsidRDefault="006D7093" w:rsidP="006D70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>podejmuje działania opisane w rozdziale III niniejszych Standardów.</w:t>
      </w:r>
    </w:p>
    <w:p w14:paraId="180A8392" w14:textId="77777777" w:rsidR="00407CF5" w:rsidRPr="00CD7DB3" w:rsidRDefault="00407CF5" w:rsidP="00330FD0">
      <w:pPr>
        <w:spacing w:after="150"/>
        <w:rPr>
          <w:rFonts w:ascii="Times New Roman" w:hAnsi="Times New Roman" w:cs="Times New Roman"/>
          <w:color w:val="FF0000"/>
        </w:rPr>
      </w:pPr>
    </w:p>
    <w:p w14:paraId="666638B3" w14:textId="77777777" w:rsidR="00330FD0" w:rsidRDefault="00407CF5" w:rsidP="00330FD0">
      <w:pPr>
        <w:spacing w:after="150"/>
        <w:jc w:val="center"/>
        <w:rPr>
          <w:rFonts w:ascii="Times New Roman" w:hAnsi="Times New Roman" w:cs="Times New Roman"/>
          <w:b/>
        </w:rPr>
      </w:pPr>
      <w:r w:rsidRPr="00FA6E42">
        <w:rPr>
          <w:rFonts w:ascii="Times New Roman" w:hAnsi="Times New Roman" w:cs="Times New Roman"/>
          <w:b/>
        </w:rPr>
        <w:t>Rozdział V</w:t>
      </w:r>
      <w:r w:rsidR="00330FD0">
        <w:rPr>
          <w:rFonts w:ascii="Times New Roman" w:hAnsi="Times New Roman" w:cs="Times New Roman"/>
          <w:b/>
        </w:rPr>
        <w:t>II</w:t>
      </w:r>
    </w:p>
    <w:p w14:paraId="7A9A21DC" w14:textId="77777777" w:rsidR="00407CF5" w:rsidRPr="00FA6E42" w:rsidRDefault="00407CF5" w:rsidP="00330FD0">
      <w:pPr>
        <w:spacing w:after="150"/>
        <w:jc w:val="center"/>
        <w:rPr>
          <w:rFonts w:ascii="Times New Roman" w:hAnsi="Times New Roman" w:cs="Times New Roman"/>
          <w:b/>
        </w:rPr>
      </w:pPr>
      <w:r w:rsidRPr="00FA6E42">
        <w:rPr>
          <w:rFonts w:ascii="Times New Roman" w:hAnsi="Times New Roman" w:cs="Times New Roman"/>
          <w:b/>
        </w:rPr>
        <w:t>Monitoring stosowania Standardów ochrony małoletnich</w:t>
      </w:r>
    </w:p>
    <w:p w14:paraId="0611F846" w14:textId="77777777" w:rsidR="00330FD0" w:rsidRDefault="00330FD0" w:rsidP="00330FD0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14:paraId="7A6E58F0" w14:textId="77777777" w:rsidR="00330FD0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FA6E42">
        <w:rPr>
          <w:rFonts w:ascii="Times New Roman" w:hAnsi="Times New Roman" w:cs="Times New Roman"/>
        </w:rPr>
        <w:t xml:space="preserve">1. Dyrektor wyznacza osoby odpowiedzialne za monitorowanie realizacji Standardów </w:t>
      </w:r>
    </w:p>
    <w:p w14:paraId="7656E246" w14:textId="77777777" w:rsidR="00407CF5" w:rsidRPr="00FA6E42" w:rsidRDefault="00330FD0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FA6E42">
        <w:rPr>
          <w:rFonts w:ascii="Times New Roman" w:hAnsi="Times New Roman" w:cs="Times New Roman"/>
        </w:rPr>
        <w:t xml:space="preserve">ochrony małoletnich. </w:t>
      </w:r>
    </w:p>
    <w:p w14:paraId="7E3397A1" w14:textId="77777777" w:rsidR="00330FD0" w:rsidRDefault="00DA5F37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7CF5" w:rsidRPr="00FA6E42">
        <w:rPr>
          <w:rFonts w:ascii="Times New Roman" w:hAnsi="Times New Roman" w:cs="Times New Roman"/>
        </w:rPr>
        <w:t xml:space="preserve">Osoby, o których mowa w punkcie 1, są odpowiedzialne za monitorowanie realizacji </w:t>
      </w:r>
    </w:p>
    <w:p w14:paraId="1C4CF39A" w14:textId="77777777" w:rsidR="00407CF5" w:rsidRPr="00FA6E42" w:rsidRDefault="00330FD0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FA6E42">
        <w:rPr>
          <w:rFonts w:ascii="Times New Roman" w:hAnsi="Times New Roman" w:cs="Times New Roman"/>
        </w:rPr>
        <w:t xml:space="preserve">Standardów, za reagowanie na sygnały ich naruszenia oraz za proponowanie zmian </w:t>
      </w:r>
      <w:r w:rsidR="002E6E18">
        <w:rPr>
          <w:rFonts w:ascii="Times New Roman" w:hAnsi="Times New Roman" w:cs="Times New Roman"/>
        </w:rPr>
        <w:br/>
      </w:r>
      <w:r w:rsidR="00407CF5" w:rsidRPr="00FA6E42">
        <w:rPr>
          <w:rFonts w:ascii="Times New Roman" w:hAnsi="Times New Roman" w:cs="Times New Roman"/>
        </w:rPr>
        <w:t xml:space="preserve">w Standardach. </w:t>
      </w:r>
    </w:p>
    <w:p w14:paraId="4F2A1504" w14:textId="77777777" w:rsidR="00FA6972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FA6E42">
        <w:rPr>
          <w:rFonts w:ascii="Times New Roman" w:hAnsi="Times New Roman" w:cs="Times New Roman"/>
        </w:rPr>
        <w:t xml:space="preserve">3. Osoby, o których mowa w punkcie 1, przeprowadzają wśród pracowników Placówki, raz </w:t>
      </w:r>
    </w:p>
    <w:p w14:paraId="1C750B87" w14:textId="77777777" w:rsidR="00FA6972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FA6E42">
        <w:rPr>
          <w:rFonts w:ascii="Times New Roman" w:hAnsi="Times New Roman" w:cs="Times New Roman"/>
        </w:rPr>
        <w:t xml:space="preserve">na rok  ankietę monitorującą poziom realizacji Standardów. Wzór ankiety stanowi </w:t>
      </w:r>
      <w:r>
        <w:rPr>
          <w:rFonts w:ascii="Times New Roman" w:hAnsi="Times New Roman" w:cs="Times New Roman"/>
        </w:rPr>
        <w:t xml:space="preserve"> </w:t>
      </w:r>
    </w:p>
    <w:p w14:paraId="5148020C" w14:textId="77777777" w:rsidR="00407CF5" w:rsidRPr="00FA6E42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7284">
        <w:rPr>
          <w:rFonts w:ascii="Times New Roman" w:hAnsi="Times New Roman" w:cs="Times New Roman"/>
        </w:rPr>
        <w:t>Załącznik nr 7</w:t>
      </w:r>
      <w:r w:rsidR="00407CF5" w:rsidRPr="00FA6E42">
        <w:rPr>
          <w:rFonts w:ascii="Times New Roman" w:hAnsi="Times New Roman" w:cs="Times New Roman"/>
        </w:rPr>
        <w:t xml:space="preserve"> do niniejszych Standardów.</w:t>
      </w:r>
    </w:p>
    <w:p w14:paraId="5283758D" w14:textId="77777777" w:rsidR="00FA6972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FA6E42">
        <w:rPr>
          <w:rFonts w:ascii="Times New Roman" w:hAnsi="Times New Roman" w:cs="Times New Roman"/>
        </w:rPr>
        <w:t xml:space="preserve">4. Pracownicy Placówki mogą proponować zmiany w Standardach oraz wskazywać ich </w:t>
      </w:r>
    </w:p>
    <w:p w14:paraId="18419158" w14:textId="77777777" w:rsidR="00407CF5" w:rsidRPr="00FA6E42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FA6E42">
        <w:rPr>
          <w:rFonts w:ascii="Times New Roman" w:hAnsi="Times New Roman" w:cs="Times New Roman"/>
        </w:rPr>
        <w:t xml:space="preserve">naruszenia w placówce. </w:t>
      </w:r>
    </w:p>
    <w:p w14:paraId="26719EC2" w14:textId="77777777" w:rsidR="00FA6972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FA6E42">
        <w:rPr>
          <w:rFonts w:ascii="Times New Roman" w:hAnsi="Times New Roman" w:cs="Times New Roman"/>
        </w:rPr>
        <w:t>5. Osoby, o których mowa w pkt. 1. sporządzają raport z monitoringu, który n</w:t>
      </w:r>
      <w:r w:rsidR="001D32FC">
        <w:rPr>
          <w:rFonts w:ascii="Times New Roman" w:hAnsi="Times New Roman" w:cs="Times New Roman"/>
        </w:rPr>
        <w:t xml:space="preserve">astępnie </w:t>
      </w:r>
      <w:r w:rsidR="00FA6972">
        <w:rPr>
          <w:rFonts w:ascii="Times New Roman" w:hAnsi="Times New Roman" w:cs="Times New Roman"/>
        </w:rPr>
        <w:t xml:space="preserve"> </w:t>
      </w:r>
    </w:p>
    <w:p w14:paraId="6FE43E62" w14:textId="77777777" w:rsidR="00407CF5" w:rsidRPr="00FA6E42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32FC">
        <w:rPr>
          <w:rFonts w:ascii="Times New Roman" w:hAnsi="Times New Roman" w:cs="Times New Roman"/>
        </w:rPr>
        <w:t>przekazują dyrektorowi.</w:t>
      </w:r>
    </w:p>
    <w:p w14:paraId="223A2180" w14:textId="77777777" w:rsidR="00FA6972" w:rsidRDefault="001D32FC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Dyrektor</w:t>
      </w:r>
      <w:r w:rsidR="00407CF5" w:rsidRPr="00FA6E42">
        <w:rPr>
          <w:rFonts w:ascii="Times New Roman" w:hAnsi="Times New Roman" w:cs="Times New Roman"/>
        </w:rPr>
        <w:t xml:space="preserve"> do Standardów niezbędne zmiany i ogłasza pracownikom Placówki oraz </w:t>
      </w:r>
    </w:p>
    <w:p w14:paraId="2B23F48F" w14:textId="77777777" w:rsidR="00407CF5" w:rsidRPr="00FA6E42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FA6E42">
        <w:rPr>
          <w:rFonts w:ascii="Times New Roman" w:hAnsi="Times New Roman" w:cs="Times New Roman"/>
        </w:rPr>
        <w:t>opiekunom dzieci ich nowe brzmienie.</w:t>
      </w:r>
    </w:p>
    <w:p w14:paraId="1D69C940" w14:textId="77777777" w:rsidR="00407CF5" w:rsidRPr="001D32FC" w:rsidRDefault="00407CF5" w:rsidP="00407CF5">
      <w:pPr>
        <w:jc w:val="both"/>
        <w:rPr>
          <w:rFonts w:ascii="Times New Roman" w:hAnsi="Times New Roman" w:cs="Times New Roman"/>
        </w:rPr>
      </w:pPr>
    </w:p>
    <w:p w14:paraId="7E5A51AC" w14:textId="77777777" w:rsidR="00FA6972" w:rsidRDefault="00407CF5" w:rsidP="00FA6972">
      <w:pPr>
        <w:spacing w:after="150"/>
        <w:jc w:val="center"/>
        <w:rPr>
          <w:rFonts w:ascii="Times New Roman" w:hAnsi="Times New Roman" w:cs="Times New Roman"/>
          <w:b/>
        </w:rPr>
      </w:pPr>
      <w:r w:rsidRPr="001D32FC">
        <w:rPr>
          <w:rFonts w:ascii="Times New Roman" w:hAnsi="Times New Roman" w:cs="Times New Roman"/>
          <w:b/>
        </w:rPr>
        <w:t>Rozdział VI</w:t>
      </w:r>
      <w:r w:rsidR="00FA6972">
        <w:rPr>
          <w:rFonts w:ascii="Times New Roman" w:hAnsi="Times New Roman" w:cs="Times New Roman"/>
          <w:b/>
        </w:rPr>
        <w:t>II</w:t>
      </w:r>
    </w:p>
    <w:p w14:paraId="69FC20E1" w14:textId="77777777" w:rsidR="00407CF5" w:rsidRPr="001D32FC" w:rsidRDefault="00407CF5" w:rsidP="00FA6972">
      <w:pPr>
        <w:spacing w:after="150"/>
        <w:jc w:val="center"/>
        <w:rPr>
          <w:rFonts w:ascii="Times New Roman" w:hAnsi="Times New Roman" w:cs="Times New Roman"/>
          <w:b/>
        </w:rPr>
      </w:pPr>
      <w:r w:rsidRPr="001D32FC">
        <w:rPr>
          <w:rFonts w:ascii="Times New Roman" w:hAnsi="Times New Roman" w:cs="Times New Roman"/>
          <w:b/>
        </w:rPr>
        <w:t>Przepisy końcowe</w:t>
      </w:r>
    </w:p>
    <w:p w14:paraId="08863913" w14:textId="77777777" w:rsidR="00FA6972" w:rsidRDefault="00FA6972" w:rsidP="00FA6972">
      <w:pPr>
        <w:spacing w:after="1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</w:t>
      </w:r>
    </w:p>
    <w:p w14:paraId="20483F82" w14:textId="77777777" w:rsidR="00407CF5" w:rsidRPr="001D32FC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1. Standardy ochrony małoletnich wchodzą w życie z dniem ich ogłoszenia. </w:t>
      </w:r>
    </w:p>
    <w:p w14:paraId="0EB91B26" w14:textId="77777777" w:rsidR="00FA6972" w:rsidRDefault="00407CF5" w:rsidP="00407CF5">
      <w:pPr>
        <w:spacing w:after="150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 xml:space="preserve">2.Ogłoszenie następuje w sposób dostępny dla pracowników Placówki, dzieci i ich </w:t>
      </w:r>
    </w:p>
    <w:p w14:paraId="6E5327C4" w14:textId="77777777" w:rsidR="00FA6972" w:rsidRDefault="00FA6972" w:rsidP="00407CF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1D32FC">
        <w:rPr>
          <w:rFonts w:ascii="Times New Roman" w:hAnsi="Times New Roman" w:cs="Times New Roman"/>
        </w:rPr>
        <w:t xml:space="preserve">opiekunów, w szczególności poprzez wywieszenie w miejscu ogłoszeń dla pracowników, </w:t>
      </w:r>
    </w:p>
    <w:p w14:paraId="0729756E" w14:textId="77777777" w:rsidR="00FA6972" w:rsidRDefault="00FA6972" w:rsidP="00407CF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407CF5" w:rsidRPr="001D32FC">
        <w:rPr>
          <w:rFonts w:ascii="Times New Roman" w:hAnsi="Times New Roman" w:cs="Times New Roman"/>
        </w:rPr>
        <w:t xml:space="preserve">poprzez umieszczenie ich kopii w bibliotece szkolnej, poprzez zamieszczenie na stronie </w:t>
      </w:r>
    </w:p>
    <w:p w14:paraId="5C8AADBD" w14:textId="77777777" w:rsidR="00FA6972" w:rsidRDefault="00FA6972" w:rsidP="00407CF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1D32FC">
        <w:rPr>
          <w:rFonts w:ascii="Times New Roman" w:hAnsi="Times New Roman" w:cs="Times New Roman"/>
        </w:rPr>
        <w:t>internetowej oraz wywieszenie</w:t>
      </w:r>
      <w:r w:rsidR="001D32FC" w:rsidRPr="001D32FC">
        <w:rPr>
          <w:rFonts w:ascii="Times New Roman" w:hAnsi="Times New Roman" w:cs="Times New Roman"/>
        </w:rPr>
        <w:t xml:space="preserve"> w widocznym miejscu w szkole </w:t>
      </w:r>
      <w:r w:rsidR="00407CF5" w:rsidRPr="001D32FC">
        <w:rPr>
          <w:rFonts w:ascii="Times New Roman" w:hAnsi="Times New Roman" w:cs="Times New Roman"/>
        </w:rPr>
        <w:t xml:space="preserve">również w wersji skróconej, </w:t>
      </w:r>
      <w:r>
        <w:rPr>
          <w:rFonts w:ascii="Times New Roman" w:hAnsi="Times New Roman" w:cs="Times New Roman"/>
        </w:rPr>
        <w:t xml:space="preserve"> </w:t>
      </w:r>
    </w:p>
    <w:p w14:paraId="4F380F04" w14:textId="77777777" w:rsidR="00407CF5" w:rsidRPr="001D32FC" w:rsidRDefault="00FA6972" w:rsidP="00407CF5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7CF5" w:rsidRPr="001D32FC">
        <w:rPr>
          <w:rFonts w:ascii="Times New Roman" w:hAnsi="Times New Roman" w:cs="Times New Roman"/>
        </w:rPr>
        <w:t>przeznaczonej dla dzieci.</w:t>
      </w:r>
    </w:p>
    <w:p w14:paraId="34A4E0C0" w14:textId="77777777" w:rsidR="00407CF5" w:rsidRPr="001D32FC" w:rsidRDefault="00407CF5" w:rsidP="00407CF5">
      <w:pPr>
        <w:spacing w:line="360" w:lineRule="auto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3. Zasady ustalania Planu wsparcia małoletniemu po ujawnieniu krzywdzenia:</w:t>
      </w:r>
    </w:p>
    <w:p w14:paraId="344EE67D" w14:textId="77777777" w:rsidR="00407CF5" w:rsidRPr="001D32FC" w:rsidRDefault="00407CF5" w:rsidP="00407CF5">
      <w:pPr>
        <w:spacing w:line="360" w:lineRule="auto"/>
        <w:rPr>
          <w:rFonts w:ascii="Times New Roman" w:hAnsi="Times New Roman" w:cs="Times New Roman"/>
          <w:b/>
          <w:bCs/>
        </w:rPr>
      </w:pPr>
      <w:r w:rsidRPr="001D32FC">
        <w:rPr>
          <w:rFonts w:ascii="Times New Roman" w:hAnsi="Times New Roman" w:cs="Times New Roman"/>
        </w:rPr>
        <w:t xml:space="preserve"> </w:t>
      </w:r>
      <w:r w:rsidR="00FA6972">
        <w:rPr>
          <w:rFonts w:ascii="Times New Roman" w:hAnsi="Times New Roman" w:cs="Times New Roman"/>
        </w:rPr>
        <w:t xml:space="preserve">   </w:t>
      </w:r>
      <w:r w:rsidRPr="001D32FC">
        <w:rPr>
          <w:rFonts w:ascii="Times New Roman" w:hAnsi="Times New Roman" w:cs="Times New Roman"/>
        </w:rPr>
        <w:t>3.1.Etapy postępowania:</w:t>
      </w:r>
    </w:p>
    <w:p w14:paraId="51ED20DA" w14:textId="77777777" w:rsidR="00407CF5" w:rsidRPr="00FA6972" w:rsidRDefault="00407CF5" w:rsidP="00FA6972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FA6972">
        <w:rPr>
          <w:rFonts w:ascii="Times New Roman" w:hAnsi="Times New Roman"/>
        </w:rPr>
        <w:t>Rozpoznanie sygnałów, które mogą wskazywać na krzywdzenie dziecka.</w:t>
      </w:r>
    </w:p>
    <w:p w14:paraId="11122410" w14:textId="77777777" w:rsidR="00407CF5" w:rsidRPr="00FA6972" w:rsidRDefault="00407CF5" w:rsidP="00FA6972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FA6972">
        <w:rPr>
          <w:rFonts w:ascii="Times New Roman" w:hAnsi="Times New Roman"/>
        </w:rPr>
        <w:t>Sprawdzanie sygnałów poprzez zbieranie dodatkowych informacji.</w:t>
      </w:r>
    </w:p>
    <w:p w14:paraId="7FFE3D9E" w14:textId="77777777" w:rsidR="00407CF5" w:rsidRPr="00FA6972" w:rsidRDefault="00407CF5" w:rsidP="00FA6972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FA6972">
        <w:rPr>
          <w:rFonts w:ascii="Times New Roman" w:hAnsi="Times New Roman"/>
        </w:rPr>
        <w:t>Analiza zebranych informacji – diagnoza problemu krzywdzenia dziecka.</w:t>
      </w:r>
    </w:p>
    <w:p w14:paraId="578EE55C" w14:textId="77777777" w:rsidR="00407CF5" w:rsidRPr="00FA6972" w:rsidRDefault="00407CF5" w:rsidP="00FA6972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</w:rPr>
      </w:pPr>
      <w:r w:rsidRPr="00FA6972">
        <w:rPr>
          <w:rFonts w:ascii="Times New Roman" w:hAnsi="Times New Roman"/>
        </w:rPr>
        <w:t>Zaplanowanie i przeprowadzenie interwencji w przypadku potwierdzenia krzywdzenia dziecka.</w:t>
      </w:r>
    </w:p>
    <w:p w14:paraId="2001EA24" w14:textId="77777777" w:rsidR="00FA6972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3.2.Plan Wsparcia małoletniemu sporządza się na formu</w:t>
      </w:r>
      <w:r w:rsidR="0060068C">
        <w:rPr>
          <w:rFonts w:ascii="Times New Roman" w:hAnsi="Times New Roman" w:cs="Times New Roman"/>
        </w:rPr>
        <w:t>larzu, będącym Załącznikiem nr 3</w:t>
      </w:r>
      <w:r w:rsidRPr="001D32FC">
        <w:rPr>
          <w:rFonts w:ascii="Times New Roman" w:hAnsi="Times New Roman" w:cs="Times New Roman"/>
        </w:rPr>
        <w:t xml:space="preserve"> do </w:t>
      </w:r>
    </w:p>
    <w:p w14:paraId="04803A41" w14:textId="77777777" w:rsidR="00407CF5" w:rsidRPr="001D32FC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7CF5" w:rsidRPr="001D32FC">
        <w:rPr>
          <w:rFonts w:ascii="Times New Roman" w:hAnsi="Times New Roman" w:cs="Times New Roman"/>
        </w:rPr>
        <w:t>niniejszych Standardów.</w:t>
      </w:r>
    </w:p>
    <w:p w14:paraId="4647748E" w14:textId="77777777" w:rsidR="00FA6972" w:rsidRDefault="00407CF5" w:rsidP="00FA6972">
      <w:pPr>
        <w:spacing w:line="360" w:lineRule="auto"/>
        <w:jc w:val="both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4. Za przygotowanie personelu do stosowania stan</w:t>
      </w:r>
      <w:r w:rsidR="001D32FC" w:rsidRPr="001D32FC">
        <w:rPr>
          <w:rFonts w:ascii="Times New Roman" w:hAnsi="Times New Roman" w:cs="Times New Roman"/>
        </w:rPr>
        <w:t xml:space="preserve">dardów jest odpowiedzialny </w:t>
      </w:r>
      <w:r w:rsidR="007357DD" w:rsidRPr="001D32FC">
        <w:rPr>
          <w:rFonts w:ascii="Times New Roman" w:hAnsi="Times New Roman" w:cs="Times New Roman"/>
        </w:rPr>
        <w:t>pedagog</w:t>
      </w:r>
      <w:r w:rsidR="001D32FC" w:rsidRPr="001D32FC">
        <w:rPr>
          <w:rFonts w:ascii="Times New Roman" w:hAnsi="Times New Roman" w:cs="Times New Roman"/>
        </w:rPr>
        <w:t xml:space="preserve"> </w:t>
      </w:r>
    </w:p>
    <w:p w14:paraId="3E4F341E" w14:textId="77777777" w:rsidR="00407CF5" w:rsidRPr="001D32FC" w:rsidRDefault="00FA6972" w:rsidP="00FA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07CF5" w:rsidRPr="001D32FC">
        <w:rPr>
          <w:rFonts w:ascii="Times New Roman" w:hAnsi="Times New Roman" w:cs="Times New Roman"/>
        </w:rPr>
        <w:t>szkolny.</w:t>
      </w:r>
    </w:p>
    <w:p w14:paraId="7F8F3624" w14:textId="77777777" w:rsidR="00D91B97" w:rsidRDefault="00407CF5" w:rsidP="00FA6972">
      <w:pPr>
        <w:spacing w:line="360" w:lineRule="auto"/>
        <w:rPr>
          <w:rFonts w:ascii="Times New Roman" w:hAnsi="Times New Roman" w:cs="Times New Roman"/>
        </w:rPr>
      </w:pPr>
      <w:r w:rsidRPr="001D32FC">
        <w:rPr>
          <w:rFonts w:ascii="Times New Roman" w:hAnsi="Times New Roman" w:cs="Times New Roman"/>
        </w:rPr>
        <w:t>5. Za przyjmowanie zgłoszeń o zda</w:t>
      </w:r>
      <w:r w:rsidR="001D32FC" w:rsidRPr="001D32FC">
        <w:rPr>
          <w:rFonts w:ascii="Times New Roman" w:hAnsi="Times New Roman" w:cs="Times New Roman"/>
        </w:rPr>
        <w:t>rzeniach zagrażających uczniowi</w:t>
      </w:r>
      <w:r w:rsidRPr="001D32FC">
        <w:rPr>
          <w:rFonts w:ascii="Times New Roman" w:hAnsi="Times New Roman" w:cs="Times New Roman"/>
        </w:rPr>
        <w:t xml:space="preserve"> odpowiedzialni są: </w:t>
      </w:r>
      <w:r w:rsidR="00D91B97">
        <w:rPr>
          <w:rFonts w:ascii="Times New Roman" w:hAnsi="Times New Roman" w:cs="Times New Roman"/>
        </w:rPr>
        <w:t xml:space="preserve"> </w:t>
      </w:r>
    </w:p>
    <w:p w14:paraId="341CFBB7" w14:textId="77777777" w:rsidR="00407CF5" w:rsidRDefault="00D91B97" w:rsidP="00FA69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32FC" w:rsidRPr="001D32FC">
        <w:rPr>
          <w:rFonts w:ascii="Times New Roman" w:hAnsi="Times New Roman" w:cs="Times New Roman"/>
        </w:rPr>
        <w:t>dyrektor placówki, wicedyrektor i</w:t>
      </w:r>
      <w:r w:rsidR="00407CF5" w:rsidRPr="001D32FC">
        <w:rPr>
          <w:rFonts w:ascii="Times New Roman" w:hAnsi="Times New Roman" w:cs="Times New Roman"/>
        </w:rPr>
        <w:t xml:space="preserve"> pedagog szkolny.</w:t>
      </w:r>
    </w:p>
    <w:p w14:paraId="56F1600A" w14:textId="77777777" w:rsidR="008B26E5" w:rsidRPr="001D32FC" w:rsidRDefault="008B26E5" w:rsidP="00FA69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Zasady udostępniania Standardów stanowi zał. nr </w:t>
      </w:r>
      <w:r w:rsidR="0060068C">
        <w:rPr>
          <w:rFonts w:ascii="Times New Roman" w:hAnsi="Times New Roman" w:cs="Times New Roman"/>
        </w:rPr>
        <w:t>8</w:t>
      </w:r>
    </w:p>
    <w:p w14:paraId="04FE4132" w14:textId="77777777" w:rsidR="0060068C" w:rsidRPr="00FE4191" w:rsidRDefault="008B26E5" w:rsidP="0060068C">
      <w:pPr>
        <w:pStyle w:val="Akapitzlist"/>
        <w:numPr>
          <w:ilvl w:val="0"/>
          <w:numId w:val="46"/>
        </w:numPr>
        <w:spacing w:line="276" w:lineRule="auto"/>
        <w:ind w:left="357" w:hanging="357"/>
        <w:rPr>
          <w:rFonts w:asciiTheme="minorHAnsi" w:hAnsiTheme="minorHAnsi" w:cstheme="minorHAnsi"/>
          <w:color w:val="FF0000"/>
        </w:rPr>
      </w:pPr>
      <w:r>
        <w:rPr>
          <w:rFonts w:ascii="Times New Roman" w:hAnsi="Times New Roman"/>
        </w:rPr>
        <w:t>7</w:t>
      </w:r>
      <w:r w:rsidR="00407CF5" w:rsidRPr="001D32FC">
        <w:rPr>
          <w:rFonts w:ascii="Times New Roman" w:hAnsi="Times New Roman"/>
        </w:rPr>
        <w:t xml:space="preserve">. </w:t>
      </w:r>
      <w:r w:rsidR="000D290D">
        <w:rPr>
          <w:rFonts w:ascii="Times New Roman" w:hAnsi="Times New Roman"/>
        </w:rPr>
        <w:t xml:space="preserve">Dokumentacja ujawnionych </w:t>
      </w:r>
      <w:r w:rsidR="0060068C">
        <w:rPr>
          <w:rFonts w:ascii="Times New Roman" w:hAnsi="Times New Roman"/>
        </w:rPr>
        <w:t>lub zgłoszonych incydentów lub zdarzeń</w:t>
      </w:r>
      <w:r w:rsidR="0060068C" w:rsidRPr="00FE4191">
        <w:rPr>
          <w:rFonts w:ascii="Times New Roman" w:hAnsi="Times New Roman"/>
        </w:rPr>
        <w:t xml:space="preserve"> z</w:t>
      </w:r>
      <w:r w:rsidR="0060068C">
        <w:rPr>
          <w:rFonts w:ascii="Times New Roman" w:hAnsi="Times New Roman"/>
        </w:rPr>
        <w:t xml:space="preserve">agrażających dobru dziecka </w:t>
      </w:r>
      <w:r w:rsidR="0060068C" w:rsidRPr="00FE4191">
        <w:rPr>
          <w:rFonts w:ascii="Times New Roman" w:hAnsi="Times New Roman"/>
        </w:rPr>
        <w:t xml:space="preserve"> są   przechowywane:</w:t>
      </w:r>
    </w:p>
    <w:p w14:paraId="2917BB4F" w14:textId="77777777" w:rsidR="0060068C" w:rsidRPr="00FE4191" w:rsidRDefault="0060068C" w:rsidP="006006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E4191">
        <w:rPr>
          <w:rFonts w:ascii="Times New Roman" w:hAnsi="Times New Roman" w:cs="Times New Roman"/>
        </w:rPr>
        <w:t xml:space="preserve">  - w </w:t>
      </w:r>
      <w:r>
        <w:rPr>
          <w:rFonts w:ascii="Times New Roman" w:hAnsi="Times New Roman" w:cs="Times New Roman"/>
        </w:rPr>
        <w:t xml:space="preserve">sekretariacie </w:t>
      </w:r>
      <w:r w:rsidRPr="00FE4191">
        <w:rPr>
          <w:rFonts w:ascii="Times New Roman" w:hAnsi="Times New Roman" w:cs="Times New Roman"/>
        </w:rPr>
        <w:t>, w segregatorze, w zamkniętej szafie.</w:t>
      </w:r>
    </w:p>
    <w:p w14:paraId="0E799C9F" w14:textId="77777777" w:rsidR="00407CF5" w:rsidRPr="001D32FC" w:rsidRDefault="00407CF5" w:rsidP="0060068C">
      <w:pPr>
        <w:spacing w:line="360" w:lineRule="auto"/>
        <w:rPr>
          <w:rFonts w:ascii="Times New Roman" w:hAnsi="Times New Roman" w:cs="Times New Roman"/>
        </w:rPr>
      </w:pPr>
    </w:p>
    <w:p w14:paraId="6A7A27D9" w14:textId="77777777" w:rsidR="00407CF5" w:rsidRPr="00CD7DB3" w:rsidRDefault="00407CF5" w:rsidP="00407CF5">
      <w:pPr>
        <w:rPr>
          <w:rFonts w:ascii="Times New Roman" w:hAnsi="Times New Roman" w:cs="Times New Roman"/>
          <w:color w:val="FF0000"/>
        </w:rPr>
      </w:pPr>
    </w:p>
    <w:p w14:paraId="6B57907D" w14:textId="77777777" w:rsidR="00407CF5" w:rsidRPr="00CD7DB3" w:rsidRDefault="00407CF5" w:rsidP="00407CF5">
      <w:pPr>
        <w:rPr>
          <w:rFonts w:ascii="Times New Roman" w:hAnsi="Times New Roman" w:cs="Times New Roman"/>
          <w:b/>
          <w:color w:val="FF0000"/>
        </w:rPr>
      </w:pPr>
    </w:p>
    <w:p w14:paraId="194EF164" w14:textId="77777777" w:rsidR="00407CF5" w:rsidRPr="00CD7DB3" w:rsidRDefault="00407CF5" w:rsidP="00407CF5">
      <w:pPr>
        <w:jc w:val="center"/>
        <w:rPr>
          <w:rFonts w:ascii="Times New Roman" w:hAnsi="Times New Roman" w:cs="Times New Roman"/>
          <w:b/>
          <w:color w:val="FF0000"/>
        </w:rPr>
      </w:pPr>
    </w:p>
    <w:p w14:paraId="048F450D" w14:textId="77777777" w:rsidR="00407CF5" w:rsidRDefault="00407CF5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0758AE49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7022E096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050ED1EF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24985F9E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0499072B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7DB4BD22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19C8AA41" w14:textId="77777777" w:rsidR="001D32FC" w:rsidRDefault="001D32FC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42383E7A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>ZAŁĄCZNIK NR 1</w:t>
      </w:r>
    </w:p>
    <w:p w14:paraId="02C1B760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>Zasady bezpiecznych relacji personel - dziecko</w:t>
      </w:r>
    </w:p>
    <w:p w14:paraId="5CA48450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 xml:space="preserve">1.Personel placówki: </w:t>
      </w:r>
    </w:p>
    <w:p w14:paraId="2E74D1E0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lastRenderedPageBreak/>
        <w:t xml:space="preserve">a) szanuje godność ucznia jako osoby: akceptuje go, uznaje jego prawa, rozwija samodzielność myślenia i refleksyjność oraz pozwala mu wyrażać własne poglądy, </w:t>
      </w:r>
    </w:p>
    <w:p w14:paraId="52A43C91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b) pamięta, że pierwszymi i głównymi wychowawcami dzieci są rodzice lub opiekunowie prawni, szanuje ich prawa oraz wspomaga w procesie wychowania, </w:t>
      </w:r>
    </w:p>
    <w:p w14:paraId="01B45761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c) traktuje indywidualnie każde dziecko, starając się rozumieć jego potrzeby i wspomagać jego możliwości, </w:t>
      </w:r>
    </w:p>
    <w:p w14:paraId="7E88C966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d) poprzez działania pedagogiczne i własną postawę, wspomaga ucznia w procesie integralnego rozwoju i doskonalenia oraz czyni go współuczestnikiem i współtwórcą tego procesu, </w:t>
      </w:r>
    </w:p>
    <w:p w14:paraId="60A351DB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e) wychowuje ucznia w duchu odpowiedzialności za własne czyny i ponoszenia konsekwencji dokonanych wyborów, </w:t>
      </w:r>
    </w:p>
    <w:p w14:paraId="74881C71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f) uczy zasad kultury osobistej oraz wpływa na kształtowanie postaw prorodzinnych ucznia, </w:t>
      </w:r>
    </w:p>
    <w:p w14:paraId="24B80BBF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g) wychowuje swoich uczniów w duchu współdziałania i współżycia w grupie, ucząc jednocześnie poszanowania zasad szlachetnego współzawodnictwa. </w:t>
      </w:r>
    </w:p>
    <w:p w14:paraId="43A7590E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2. Stosunek pracowników do ucznia cechuje: życzliwość, wyrozumiałość i cierpliwość, </w:t>
      </w:r>
      <w:r w:rsidR="002E6E18">
        <w:rPr>
          <w:rFonts w:ascii="Times New Roman" w:hAnsi="Times New Roman" w:cs="Times New Roman"/>
        </w:rPr>
        <w:br/>
      </w:r>
      <w:r w:rsidRPr="008A2C43">
        <w:rPr>
          <w:rFonts w:ascii="Times New Roman" w:hAnsi="Times New Roman" w:cs="Times New Roman"/>
        </w:rPr>
        <w:t xml:space="preserve">a jednocześnie stanowczość i konsekwencja w stosowaniu ustalonych kryteriów wymagań. </w:t>
      </w:r>
    </w:p>
    <w:p w14:paraId="0610508C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3. Pracowników obowiązuje obiektywizm, sprawiedliwość, bezinteresowność i szacunek </w:t>
      </w:r>
      <w:r w:rsidR="002E6E18">
        <w:rPr>
          <w:rFonts w:ascii="Times New Roman" w:hAnsi="Times New Roman" w:cs="Times New Roman"/>
        </w:rPr>
        <w:br/>
      </w:r>
      <w:r w:rsidRPr="008A2C43">
        <w:rPr>
          <w:rFonts w:ascii="Times New Roman" w:hAnsi="Times New Roman" w:cs="Times New Roman"/>
        </w:rPr>
        <w:t>w traktowaniu i ocenie każdego ucznia bez względu na okoliczności.</w:t>
      </w:r>
    </w:p>
    <w:p w14:paraId="3AEEB1E6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722B9061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 xml:space="preserve">Komunikacja z dziećmi </w:t>
      </w:r>
    </w:p>
    <w:p w14:paraId="0C4ED28D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1.W komunikacji z dziećmi należy zachować cierpliwość i szacunek. </w:t>
      </w:r>
    </w:p>
    <w:p w14:paraId="46F021B2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2. Należy Słuchać uważnie dzieci i udzielać im odpowiedzi adekwatnych do ich wieku i danej sytuacji. </w:t>
      </w:r>
    </w:p>
    <w:p w14:paraId="05498588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3. Nie wolno zawstydzać, upokarzać, lekceważyć i obrażać dziecka. Nie wolno  krzyczeć na dziecko w sytuacji innej niż wynikająca z bezpieczeństwa dziecka lub innych dzieci. </w:t>
      </w:r>
    </w:p>
    <w:p w14:paraId="70945A0A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4. Nie wolno ujawniać informacji wrażliwych dotyczących dziecka wobec osób nieuprawnionych, w tym wobec innych dzieci. Obejmuje to wizerunek dziecka, informacje </w:t>
      </w:r>
      <w:r w:rsidR="002E6E18">
        <w:rPr>
          <w:rFonts w:ascii="Times New Roman" w:hAnsi="Times New Roman" w:cs="Times New Roman"/>
        </w:rPr>
        <w:br/>
      </w:r>
      <w:r w:rsidRPr="008A2C43">
        <w:rPr>
          <w:rFonts w:ascii="Times New Roman" w:hAnsi="Times New Roman" w:cs="Times New Roman"/>
        </w:rPr>
        <w:t xml:space="preserve">o jego/jej sytuacji rodzinnej, ekonomicznej, medycznej, opiekuńczej i prawnej. </w:t>
      </w:r>
    </w:p>
    <w:p w14:paraId="064F3536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5. Podejmując decyzje dotyczące dziecka, należy je o tym poinformować. </w:t>
      </w:r>
    </w:p>
    <w:p w14:paraId="27B90A99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6. Należy szanować prawo dziecka do prywatności. Jeśli konieczne jest odstąpienie od zasady poufności, aby chronić dziecko, należy mu to jak najszybciej wyjaśnić.</w:t>
      </w:r>
    </w:p>
    <w:p w14:paraId="00D848FB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7. Jeśli pojawi się konieczność porozmawiania z dzieckiem na osobności, należy zostawić uchylone drzwi do pomieszczenia i zadbać, aby być w zasięgu wzroku innych. Można też poprosić drugiego pracownika o obecność podczas takiej rozmowy.</w:t>
      </w:r>
    </w:p>
    <w:p w14:paraId="04747DE9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8. Nie wolno zachowywać się w obecności dzieci w sposób niestosowny. Obejmuje to używanie wulgarnych słów, gestów i żartów, czynienie obraźliwych uwag oraz </w:t>
      </w:r>
      <w:r w:rsidRPr="008A2C43">
        <w:rPr>
          <w:rFonts w:ascii="Times New Roman" w:hAnsi="Times New Roman" w:cs="Times New Roman"/>
        </w:rPr>
        <w:lastRenderedPageBreak/>
        <w:t>wykorzystywanie wobec dziecka relacji władzy lub przewagi fizycznej (zastraszanie, przymuszanie, groźby).</w:t>
      </w:r>
    </w:p>
    <w:p w14:paraId="040EF405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4CB40E68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 xml:space="preserve">Działania z dziećmi </w:t>
      </w:r>
    </w:p>
    <w:p w14:paraId="32999B41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1. Należy Unikać faworyzowania dzieci</w:t>
      </w:r>
    </w:p>
    <w:p w14:paraId="49E5CB1A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2. 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14:paraId="0FAD9105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4. Nie wolno przyjmować pieniędzy ani prezentów od dziecka. </w:t>
      </w:r>
    </w:p>
    <w:p w14:paraId="10A127DD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5.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14:paraId="118301DC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</w:p>
    <w:p w14:paraId="69EB0DB7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 xml:space="preserve">Kontakt fizyczny z dziećmi </w:t>
      </w:r>
    </w:p>
    <w:p w14:paraId="797A198B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Każde przemocowe działanie wobec dziecka jest niedopuszczalne. </w:t>
      </w:r>
    </w:p>
    <w:p w14:paraId="5C32D132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14:paraId="249053FE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Nie można jednak wyznaczyć uniwersalnej stosowności każdego takiego kontaktu fizycznego, ponieważ zachowanie odpowiednie wobec jednego dziecka może być nieodpowiednie wobec innego. Należy się kierować zawsze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 </w:t>
      </w:r>
    </w:p>
    <w:p w14:paraId="4FF2EF2B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1.Nie wolno bić, szturchać, popychać ani w jakikolwiek sposób naruszać integralności fizycznej dziecka. </w:t>
      </w:r>
    </w:p>
    <w:p w14:paraId="35CE31CB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2. Nie wolno dotykać dziecka w sposób, który może być uznany za nieprzyzwoity lub niestosowny. </w:t>
      </w:r>
    </w:p>
    <w:p w14:paraId="4259052C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3. Zawsze należy być przygotowanym na wyjaśnienie swoich działań.</w:t>
      </w:r>
    </w:p>
    <w:p w14:paraId="6C284D50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4. Nie należy angażować się w takie aktywności jak łaskotanie, udawane walki z dziećmi czy brutalne zabawy fizyczne. </w:t>
      </w:r>
    </w:p>
    <w:p w14:paraId="612AD838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5. Kontakt fizyczny z dzieckiem nigdy nie może być niejawny bądź ukrywany, wiązać się </w:t>
      </w:r>
      <w:r w:rsidR="002E6E18">
        <w:rPr>
          <w:rFonts w:ascii="Times New Roman" w:hAnsi="Times New Roman" w:cs="Times New Roman"/>
        </w:rPr>
        <w:br/>
      </w:r>
      <w:r w:rsidRPr="008A2C43">
        <w:rPr>
          <w:rFonts w:ascii="Times New Roman" w:hAnsi="Times New Roman" w:cs="Times New Roman"/>
        </w:rPr>
        <w:t>z jakąkolwiek gratyfikacją ani wynikać z relacji władzy</w:t>
      </w:r>
    </w:p>
    <w:p w14:paraId="43B5B462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lastRenderedPageBreak/>
        <w:t>6. W sytuacjach wymagających czynności pielęgnacyjnych i higienicznych wobec dziecka, należy unikać innego niż niezbędny kontaktu fizycznego z dzieckiem</w:t>
      </w:r>
    </w:p>
    <w:p w14:paraId="2CD5FDDA" w14:textId="77777777" w:rsidR="00B90516" w:rsidRDefault="00B90516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</w:p>
    <w:p w14:paraId="28785D67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8A2C43">
        <w:rPr>
          <w:rFonts w:ascii="Times New Roman" w:hAnsi="Times New Roman" w:cs="Times New Roman"/>
          <w:b/>
        </w:rPr>
        <w:t xml:space="preserve">Kontakty poza godzinami pracy </w:t>
      </w:r>
    </w:p>
    <w:p w14:paraId="2CA3FDA7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Co do zasady kontakt z dziećmi powinien odbywać się wyłącznie w godzinach pracy </w:t>
      </w:r>
      <w:r w:rsidR="002E6E18">
        <w:rPr>
          <w:rFonts w:ascii="Times New Roman" w:hAnsi="Times New Roman" w:cs="Times New Roman"/>
        </w:rPr>
        <w:br/>
      </w:r>
      <w:r w:rsidRPr="008A2C43">
        <w:rPr>
          <w:rFonts w:ascii="Times New Roman" w:hAnsi="Times New Roman" w:cs="Times New Roman"/>
        </w:rPr>
        <w:t>i dotyczyć celów edukacyjnych lub wychowawczych.</w:t>
      </w:r>
    </w:p>
    <w:p w14:paraId="2A46C337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 xml:space="preserve">1.Nie wolno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77BBDCC2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2. Jeśli zachodzi taka konieczność, właściwą formą komunikacji z dziećmi i ich rodzicami lub opiekunami poza godzinami pracy są kanały służbowe (e-mail,</w:t>
      </w:r>
      <w:r w:rsidR="001D32FC" w:rsidRPr="008A2C43">
        <w:rPr>
          <w:rFonts w:ascii="Times New Roman" w:hAnsi="Times New Roman" w:cs="Times New Roman"/>
        </w:rPr>
        <w:t xml:space="preserve"> dziennik elektroniczny, telefon </w:t>
      </w:r>
      <w:r w:rsidRPr="008A2C43">
        <w:rPr>
          <w:rFonts w:ascii="Times New Roman" w:hAnsi="Times New Roman" w:cs="Times New Roman"/>
        </w:rPr>
        <w:t xml:space="preserve">). </w:t>
      </w:r>
    </w:p>
    <w:p w14:paraId="7D10FF20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3. Jeśli zachodzi konieczność spotkania z dziećmi poza godzinami pracy, należy poinformować o tym dyrekcję, a rodzice/opiekunowie prawni dzieci muszą wyrazić zgodę na taki kontakt.</w:t>
      </w:r>
    </w:p>
    <w:p w14:paraId="10186A2F" w14:textId="77777777" w:rsidR="00407CF5" w:rsidRPr="008A2C43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8A2C43">
        <w:rPr>
          <w:rFonts w:ascii="Times New Roman" w:hAnsi="Times New Roman" w:cs="Times New Roman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3AE54C9" w14:textId="77777777" w:rsidR="00B90516" w:rsidRDefault="00B90516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</w:p>
    <w:p w14:paraId="21F74FFB" w14:textId="77777777" w:rsidR="00407CF5" w:rsidRPr="00EE7A5E" w:rsidRDefault="00407CF5" w:rsidP="00D91B97">
      <w:pPr>
        <w:spacing w:after="150" w:line="276" w:lineRule="auto"/>
        <w:jc w:val="both"/>
        <w:rPr>
          <w:rFonts w:ascii="Times New Roman" w:hAnsi="Times New Roman" w:cs="Times New Roman"/>
          <w:b/>
        </w:rPr>
      </w:pPr>
      <w:r w:rsidRPr="00EE7A5E">
        <w:rPr>
          <w:rFonts w:ascii="Times New Roman" w:hAnsi="Times New Roman" w:cs="Times New Roman"/>
          <w:b/>
        </w:rPr>
        <w:t xml:space="preserve">Bezpieczeństwo online </w:t>
      </w:r>
    </w:p>
    <w:p w14:paraId="27C40310" w14:textId="77777777" w:rsidR="00407CF5" w:rsidRPr="00EE7A5E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EE7A5E">
        <w:rPr>
          <w:rFonts w:ascii="Times New Roman" w:hAnsi="Times New Roman" w:cs="Times New Roman"/>
        </w:rPr>
        <w:t xml:space="preserve">Należy być świadomym cyfrowych zagrożeń i ryzyka wynikającego z rejestrowania prywatnej aktywności w sieci przez aplikacje i algorytmy, ale także własnych działań </w:t>
      </w:r>
      <w:r w:rsidR="002E6E18">
        <w:rPr>
          <w:rFonts w:ascii="Times New Roman" w:hAnsi="Times New Roman" w:cs="Times New Roman"/>
        </w:rPr>
        <w:br/>
      </w:r>
      <w:r w:rsidRPr="00EE7A5E">
        <w:rPr>
          <w:rFonts w:ascii="Times New Roman" w:hAnsi="Times New Roman" w:cs="Times New Roman"/>
        </w:rPr>
        <w:t xml:space="preserve">w internecie. Dotyczy to lajkowania określonych stron, korzystania z aplikacji randkowych, na których można spotkać uczniów/uczennice, obserwowania określonych osób/stron </w:t>
      </w:r>
      <w:r w:rsidR="002E6E18">
        <w:rPr>
          <w:rFonts w:ascii="Times New Roman" w:hAnsi="Times New Roman" w:cs="Times New Roman"/>
        </w:rPr>
        <w:br/>
      </w:r>
      <w:r w:rsidRPr="00EE7A5E">
        <w:rPr>
          <w:rFonts w:ascii="Times New Roman" w:hAnsi="Times New Roman" w:cs="Times New Roman"/>
        </w:rPr>
        <w:t xml:space="preserve">w mediach społecznościowych i ustawień prywatności kont. </w:t>
      </w:r>
    </w:p>
    <w:p w14:paraId="25B63D1A" w14:textId="77777777" w:rsidR="00407CF5" w:rsidRPr="00EE7A5E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EE7A5E">
        <w:rPr>
          <w:rFonts w:ascii="Times New Roman" w:hAnsi="Times New Roman" w:cs="Times New Roman"/>
        </w:rPr>
        <w:t xml:space="preserve">1.Nie wolno nawiązywać kontaktów z uczniami i uczennicami poprzez przyjmowanie bądź wysyłanie zaproszeń w mediach społecznościowych. </w:t>
      </w:r>
    </w:p>
    <w:p w14:paraId="5B52E270" w14:textId="77777777" w:rsidR="00A97605" w:rsidRPr="00D91B97" w:rsidRDefault="00407CF5" w:rsidP="00D91B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EE7A5E">
        <w:rPr>
          <w:rFonts w:ascii="Times New Roman" w:hAnsi="Times New Roman" w:cs="Times New Roman"/>
        </w:rPr>
        <w:t>2. W trakcie lekcji osobiste urządzenia elektroniczne powinny być wyłączone lub wyciszone, a funkcjonalność bluetooth wyłączona na terenie instytucji.</w:t>
      </w:r>
    </w:p>
    <w:p w14:paraId="15C5D448" w14:textId="77777777" w:rsidR="00A97605" w:rsidRPr="00CD7DB3" w:rsidRDefault="00A97605" w:rsidP="00407CF5">
      <w:pPr>
        <w:spacing w:after="150"/>
        <w:jc w:val="both"/>
        <w:rPr>
          <w:rFonts w:ascii="Times New Roman" w:hAnsi="Times New Roman" w:cs="Times New Roman"/>
          <w:color w:val="FF0000"/>
        </w:rPr>
      </w:pPr>
    </w:p>
    <w:p w14:paraId="616D8FB7" w14:textId="77777777" w:rsidR="00407CF5" w:rsidRPr="00661DF2" w:rsidRDefault="00EE7A5E" w:rsidP="00407CF5">
      <w:pPr>
        <w:spacing w:after="150"/>
        <w:jc w:val="both"/>
        <w:rPr>
          <w:rFonts w:ascii="Times New Roman" w:hAnsi="Times New Roman" w:cs="Times New Roman"/>
          <w:b/>
        </w:rPr>
      </w:pPr>
      <w:r w:rsidRPr="00661DF2">
        <w:rPr>
          <w:rFonts w:ascii="Times New Roman" w:hAnsi="Times New Roman" w:cs="Times New Roman"/>
          <w:b/>
        </w:rPr>
        <w:t>ZAŁĄ</w:t>
      </w:r>
      <w:r w:rsidR="00407CF5" w:rsidRPr="00661DF2">
        <w:rPr>
          <w:rFonts w:ascii="Times New Roman" w:hAnsi="Times New Roman" w:cs="Times New Roman"/>
          <w:b/>
        </w:rPr>
        <w:t xml:space="preserve">CZNIK NR 2 </w:t>
      </w:r>
    </w:p>
    <w:p w14:paraId="432F5D36" w14:textId="77777777" w:rsidR="00EE7A5E" w:rsidRPr="00661DF2" w:rsidRDefault="00407CF5" w:rsidP="00EE7A5E">
      <w:pPr>
        <w:spacing w:after="150"/>
        <w:jc w:val="both"/>
        <w:rPr>
          <w:rFonts w:ascii="Times New Roman" w:hAnsi="Times New Roman" w:cs="Times New Roman"/>
          <w:b/>
        </w:rPr>
      </w:pPr>
      <w:r w:rsidRPr="00661DF2">
        <w:rPr>
          <w:rFonts w:ascii="Times New Roman" w:hAnsi="Times New Roman" w:cs="Times New Roman"/>
          <w:b/>
        </w:rPr>
        <w:t xml:space="preserve">Zasady bezpiecznej rekrutacji pracowników w </w:t>
      </w:r>
      <w:r w:rsidR="00EE7A5E" w:rsidRPr="00661DF2">
        <w:rPr>
          <w:rFonts w:ascii="Times New Roman" w:hAnsi="Times New Roman" w:cs="Times New Roman"/>
          <w:b/>
        </w:rPr>
        <w:t xml:space="preserve">Szkole Podstawowej im. Szarych Szeregów w Strzelcach. </w:t>
      </w:r>
    </w:p>
    <w:p w14:paraId="0B17B284" w14:textId="77777777" w:rsidR="00407CF5" w:rsidRPr="00661DF2" w:rsidRDefault="00407CF5" w:rsidP="009B661F">
      <w:pPr>
        <w:pStyle w:val="Akapitzlist"/>
        <w:numPr>
          <w:ilvl w:val="0"/>
          <w:numId w:val="17"/>
        </w:numPr>
        <w:spacing w:after="150"/>
        <w:rPr>
          <w:rFonts w:ascii="Times New Roman" w:hAnsi="Times New Roman"/>
          <w:sz w:val="24"/>
          <w:szCs w:val="24"/>
        </w:rPr>
      </w:pPr>
      <w:r w:rsidRPr="00661DF2">
        <w:rPr>
          <w:rFonts w:ascii="Times New Roman" w:hAnsi="Times New Roman"/>
          <w:sz w:val="24"/>
          <w:szCs w:val="24"/>
        </w:rPr>
        <w:t>Przed nawiązaniem z osobą stosunku pracy lub przed dopuszczeniem osoby do innej działalności związanej z edukacją, wypoczynkiem, uprawianiem sportu lub realizacją innych zainteresowań przez mał</w:t>
      </w:r>
      <w:r w:rsidR="00831D68" w:rsidRPr="00661DF2">
        <w:rPr>
          <w:rFonts w:ascii="Times New Roman" w:hAnsi="Times New Roman"/>
          <w:sz w:val="24"/>
          <w:szCs w:val="24"/>
        </w:rPr>
        <w:t xml:space="preserve">oletnich, lub z opieką nad nimi, </w:t>
      </w:r>
      <w:r w:rsidRPr="00661DF2">
        <w:rPr>
          <w:rFonts w:ascii="Times New Roman" w:hAnsi="Times New Roman"/>
          <w:sz w:val="24"/>
          <w:szCs w:val="24"/>
        </w:rPr>
        <w:t xml:space="preserve">Dyrektor uzyskuje informacje, czy dane tej osoby są zamieszczone w Rejestrze z dostępem ograniczonym lub w Rejestrze osób, w stosunku do których Państwowa Komisja do spraw </w:t>
      </w:r>
      <w:r w:rsidRPr="00661DF2">
        <w:rPr>
          <w:rFonts w:ascii="Times New Roman" w:hAnsi="Times New Roman"/>
          <w:sz w:val="24"/>
          <w:szCs w:val="24"/>
        </w:rPr>
        <w:lastRenderedPageBreak/>
        <w:t xml:space="preserve">przeciwdziałania wykorzystaniu seksualnemu małoletnich poniżej lat 15 wydała postanowienie o wpisie w Rejestrze. </w:t>
      </w:r>
    </w:p>
    <w:p w14:paraId="272839E3" w14:textId="77777777" w:rsidR="00407CF5" w:rsidRPr="00661DF2" w:rsidRDefault="00407CF5" w:rsidP="00407CF5">
      <w:pPr>
        <w:pStyle w:val="Akapitzlist"/>
        <w:spacing w:after="150"/>
        <w:rPr>
          <w:rFonts w:ascii="Times New Roman" w:hAnsi="Times New Roman"/>
          <w:sz w:val="24"/>
          <w:szCs w:val="24"/>
        </w:rPr>
      </w:pPr>
    </w:p>
    <w:p w14:paraId="4D417B54" w14:textId="77777777" w:rsidR="009B661F" w:rsidRPr="00661DF2" w:rsidRDefault="00407CF5" w:rsidP="009B661F">
      <w:pPr>
        <w:pStyle w:val="Akapitzlist"/>
        <w:numPr>
          <w:ilvl w:val="0"/>
          <w:numId w:val="17"/>
        </w:numPr>
        <w:spacing w:after="150"/>
        <w:rPr>
          <w:rFonts w:ascii="Times New Roman" w:hAnsi="Times New Roman"/>
          <w:sz w:val="24"/>
          <w:szCs w:val="24"/>
        </w:rPr>
      </w:pPr>
      <w:r w:rsidRPr="00661DF2">
        <w:rPr>
          <w:rFonts w:ascii="Times New Roman" w:hAnsi="Times New Roman"/>
          <w:sz w:val="24"/>
          <w:szCs w:val="24"/>
        </w:rPr>
        <w:t xml:space="preserve">Osoba, o której mowa w ust. 1, przedkłada Dyrektorowi informację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</w:t>
      </w:r>
      <w:r w:rsidR="002E6E18">
        <w:rPr>
          <w:rFonts w:ascii="Times New Roman" w:hAnsi="Times New Roman"/>
          <w:sz w:val="24"/>
          <w:szCs w:val="24"/>
        </w:rPr>
        <w:br/>
      </w:r>
      <w:r w:rsidRPr="00661DF2">
        <w:rPr>
          <w:rFonts w:ascii="Times New Roman" w:hAnsi="Times New Roman"/>
          <w:sz w:val="24"/>
          <w:szCs w:val="24"/>
        </w:rPr>
        <w:t xml:space="preserve">w przepisach prawa obcego oraz przedkłada Oświadczenie o niekaralności </w:t>
      </w:r>
      <w:r w:rsidR="002E6E18">
        <w:rPr>
          <w:rFonts w:ascii="Times New Roman" w:hAnsi="Times New Roman"/>
          <w:sz w:val="24"/>
          <w:szCs w:val="24"/>
        </w:rPr>
        <w:br/>
      </w:r>
      <w:r w:rsidRPr="00661DF2">
        <w:rPr>
          <w:rFonts w:ascii="Times New Roman" w:hAnsi="Times New Roman"/>
          <w:sz w:val="24"/>
          <w:szCs w:val="24"/>
        </w:rPr>
        <w:t>i zobowiązaniu do przestrzegania podstawowych zasad o</w:t>
      </w:r>
      <w:r w:rsidR="00C17284">
        <w:rPr>
          <w:rFonts w:ascii="Times New Roman" w:hAnsi="Times New Roman"/>
          <w:sz w:val="24"/>
          <w:szCs w:val="24"/>
        </w:rPr>
        <w:t>chrony dzieci (załącznik nr 6</w:t>
      </w:r>
      <w:r w:rsidRPr="00661DF2">
        <w:rPr>
          <w:rFonts w:ascii="Times New Roman" w:hAnsi="Times New Roman"/>
          <w:sz w:val="24"/>
          <w:szCs w:val="24"/>
        </w:rPr>
        <w:t>).</w:t>
      </w:r>
    </w:p>
    <w:p w14:paraId="64251264" w14:textId="77777777" w:rsidR="009B661F" w:rsidRPr="00661DF2" w:rsidRDefault="009B661F" w:rsidP="009B661F">
      <w:pPr>
        <w:pStyle w:val="Akapitzlist"/>
        <w:spacing w:after="150"/>
        <w:ind w:left="786"/>
        <w:rPr>
          <w:rFonts w:ascii="Times New Roman" w:hAnsi="Times New Roman"/>
          <w:sz w:val="24"/>
          <w:szCs w:val="24"/>
        </w:rPr>
      </w:pPr>
    </w:p>
    <w:p w14:paraId="7D3F6E1A" w14:textId="77777777" w:rsidR="009B661F" w:rsidRPr="00661DF2" w:rsidRDefault="00407CF5" w:rsidP="009B661F">
      <w:pPr>
        <w:pStyle w:val="Akapitzlist"/>
        <w:numPr>
          <w:ilvl w:val="0"/>
          <w:numId w:val="17"/>
        </w:numPr>
        <w:spacing w:after="150"/>
        <w:rPr>
          <w:rFonts w:ascii="Times New Roman" w:hAnsi="Times New Roman"/>
          <w:sz w:val="24"/>
          <w:szCs w:val="24"/>
        </w:rPr>
      </w:pPr>
      <w:r w:rsidRPr="00661DF2">
        <w:rPr>
          <w:rFonts w:ascii="Times New Roman" w:hAnsi="Times New Roman"/>
          <w:sz w:val="24"/>
          <w:szCs w:val="24"/>
        </w:rPr>
        <w:t>Osoba, o której mowa w ust. 1, posiadająca obywatelstwo innego państwa niż Rzeczpospolita Polska, ponadto przedkłada pracodawcy lub innemu organizatorowi informację z rejestru karnego państwa obywatelstwa uzyskiwaną do celów działalności zawodowej lub wolontariackiej zw</w:t>
      </w:r>
      <w:r w:rsidR="009B661F" w:rsidRPr="00661DF2">
        <w:rPr>
          <w:rFonts w:ascii="Times New Roman" w:hAnsi="Times New Roman"/>
          <w:sz w:val="24"/>
          <w:szCs w:val="24"/>
        </w:rPr>
        <w:t>iązanej z kontaktami z dziećmi, bądź informację z rejestru karnego, jeżeli prawo tego państwa nie przewiduje wydawania informacji dla ww. celów.</w:t>
      </w:r>
    </w:p>
    <w:p w14:paraId="056FCB3E" w14:textId="77777777" w:rsidR="00407CF5" w:rsidRPr="00661DF2" w:rsidRDefault="00407CF5" w:rsidP="009B661F">
      <w:pPr>
        <w:pStyle w:val="Akapitzlist"/>
        <w:spacing w:after="150"/>
        <w:ind w:left="786"/>
        <w:rPr>
          <w:rFonts w:ascii="Times New Roman" w:hAnsi="Times New Roman"/>
          <w:sz w:val="24"/>
          <w:szCs w:val="24"/>
        </w:rPr>
      </w:pPr>
    </w:p>
    <w:p w14:paraId="2CD4BD4D" w14:textId="77777777" w:rsidR="00407CF5" w:rsidRPr="00661DF2" w:rsidRDefault="00407CF5" w:rsidP="00407CF5">
      <w:pPr>
        <w:pStyle w:val="Akapitzlist"/>
        <w:spacing w:after="150"/>
        <w:rPr>
          <w:rFonts w:ascii="Times New Roman" w:hAnsi="Times New Roman"/>
          <w:sz w:val="24"/>
          <w:szCs w:val="24"/>
        </w:rPr>
      </w:pPr>
    </w:p>
    <w:p w14:paraId="786EFA27" w14:textId="77777777" w:rsidR="00407CF5" w:rsidRPr="00661DF2" w:rsidRDefault="00407CF5" w:rsidP="00407CF5">
      <w:pPr>
        <w:pStyle w:val="Akapitzlist"/>
        <w:numPr>
          <w:ilvl w:val="0"/>
          <w:numId w:val="17"/>
        </w:numPr>
        <w:spacing w:after="150"/>
        <w:rPr>
          <w:rFonts w:ascii="Times New Roman" w:hAnsi="Times New Roman"/>
          <w:sz w:val="24"/>
          <w:szCs w:val="24"/>
        </w:rPr>
      </w:pPr>
      <w:r w:rsidRPr="00661DF2">
        <w:rPr>
          <w:rFonts w:ascii="Times New Roman" w:hAnsi="Times New Roman"/>
          <w:sz w:val="24"/>
          <w:szCs w:val="24"/>
        </w:rPr>
        <w:t>Inf</w:t>
      </w:r>
      <w:r w:rsidR="00B96605">
        <w:rPr>
          <w:rFonts w:ascii="Times New Roman" w:hAnsi="Times New Roman"/>
          <w:sz w:val="24"/>
          <w:szCs w:val="24"/>
        </w:rPr>
        <w:t>ormacje, o których mowa w ust. 1</w:t>
      </w:r>
      <w:r w:rsidRPr="00661DF2">
        <w:rPr>
          <w:rFonts w:ascii="Times New Roman" w:hAnsi="Times New Roman"/>
          <w:sz w:val="24"/>
          <w:szCs w:val="24"/>
        </w:rPr>
        <w:t>, Dyrektor utrwala w formie wydruku i załącza do akt osobowych pracownika albo dokumentacji dotyczącej osoby dopuszczonej do działalności związanej z edukacją, wypoczynkiem, uprawianiem sportu lub realizacją innych zainteresowań przez małoletn</w:t>
      </w:r>
      <w:r w:rsidR="000C604A" w:rsidRPr="00661DF2">
        <w:rPr>
          <w:rFonts w:ascii="Times New Roman" w:hAnsi="Times New Roman"/>
          <w:sz w:val="24"/>
          <w:szCs w:val="24"/>
        </w:rPr>
        <w:t xml:space="preserve">ich, lub z opieką nad nimi. </w:t>
      </w:r>
    </w:p>
    <w:p w14:paraId="547F9970" w14:textId="77777777" w:rsidR="00D91B97" w:rsidRDefault="00D91B97" w:rsidP="00407CF5">
      <w:pPr>
        <w:spacing w:after="150"/>
        <w:rPr>
          <w:rFonts w:ascii="Times New Roman" w:hAnsi="Times New Roman" w:cs="Times New Roman"/>
        </w:rPr>
      </w:pPr>
    </w:p>
    <w:p w14:paraId="3E2E2D7D" w14:textId="77777777" w:rsidR="00D86F3B" w:rsidRDefault="00D86F3B" w:rsidP="00407CF5">
      <w:pPr>
        <w:spacing w:after="150"/>
        <w:rPr>
          <w:rFonts w:ascii="Times New Roman" w:hAnsi="Times New Roman" w:cs="Times New Roman"/>
        </w:rPr>
      </w:pPr>
    </w:p>
    <w:p w14:paraId="0C93D90C" w14:textId="77777777" w:rsidR="00D86F3B" w:rsidRDefault="00D86F3B" w:rsidP="00407CF5">
      <w:pPr>
        <w:spacing w:after="150"/>
        <w:rPr>
          <w:rFonts w:ascii="Times New Roman" w:hAnsi="Times New Roman" w:cs="Times New Roman"/>
        </w:rPr>
      </w:pPr>
    </w:p>
    <w:p w14:paraId="1EFA6386" w14:textId="77777777" w:rsidR="002E6E18" w:rsidRDefault="002E6E18" w:rsidP="00407CF5">
      <w:pPr>
        <w:spacing w:after="150"/>
        <w:rPr>
          <w:rFonts w:ascii="Times New Roman" w:hAnsi="Times New Roman" w:cs="Times New Roman"/>
        </w:rPr>
      </w:pPr>
    </w:p>
    <w:p w14:paraId="06C8CE12" w14:textId="77777777" w:rsidR="002E6E18" w:rsidRDefault="002E6E18" w:rsidP="00407CF5">
      <w:pPr>
        <w:spacing w:after="150"/>
        <w:rPr>
          <w:rFonts w:ascii="Times New Roman" w:hAnsi="Times New Roman" w:cs="Times New Roman"/>
        </w:rPr>
      </w:pPr>
    </w:p>
    <w:p w14:paraId="60963977" w14:textId="77777777" w:rsidR="002E6E18" w:rsidRDefault="002E6E18" w:rsidP="00407CF5">
      <w:pPr>
        <w:spacing w:after="150"/>
        <w:rPr>
          <w:rFonts w:ascii="Times New Roman" w:hAnsi="Times New Roman" w:cs="Times New Roman"/>
        </w:rPr>
      </w:pPr>
    </w:p>
    <w:p w14:paraId="7E277B85" w14:textId="77777777" w:rsidR="00407CF5" w:rsidRPr="00947B53" w:rsidRDefault="00407CF5" w:rsidP="00407CF5">
      <w:pPr>
        <w:spacing w:after="150"/>
        <w:rPr>
          <w:rFonts w:ascii="Times New Roman" w:hAnsi="Times New Roman" w:cs="Times New Roman"/>
        </w:rPr>
      </w:pPr>
    </w:p>
    <w:p w14:paraId="4BBA8FBB" w14:textId="77777777" w:rsidR="00407CF5" w:rsidRPr="00947B53" w:rsidRDefault="00407CF5" w:rsidP="00407CF5">
      <w:pPr>
        <w:spacing w:line="360" w:lineRule="auto"/>
        <w:rPr>
          <w:rFonts w:ascii="Times New Roman" w:hAnsi="Times New Roman" w:cs="Times New Roman"/>
          <w:b/>
          <w:bCs/>
        </w:rPr>
      </w:pPr>
      <w:r w:rsidRPr="00947B53">
        <w:rPr>
          <w:rFonts w:ascii="Times New Roman" w:hAnsi="Times New Roman" w:cs="Times New Roman"/>
          <w:b/>
          <w:bCs/>
        </w:rPr>
        <w:t>ZASADY USTALANIA PLANU WSPARCIA MAŁOLETNIEGO PO UJAWNIENIU KRZYWDZENIA (opis działań z komentarzem)</w:t>
      </w:r>
    </w:p>
    <w:p w14:paraId="4F28E0DC" w14:textId="77777777" w:rsidR="00407CF5" w:rsidRPr="00947B53" w:rsidRDefault="00407CF5" w:rsidP="00407CF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472F49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Gdy sygnały tylko pośrednio wskazują na krzywdzenie dziecka, trzeba je potwierdzić, aby mieć przesłanki do podjęcia interwencji.</w:t>
      </w:r>
    </w:p>
    <w:p w14:paraId="3BEDFBC8" w14:textId="77777777" w:rsidR="00407CF5" w:rsidRPr="00947B53" w:rsidRDefault="00947B53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 xml:space="preserve">Etapy </w:t>
      </w:r>
      <w:r w:rsidR="00407CF5" w:rsidRPr="00947B53">
        <w:rPr>
          <w:rFonts w:ascii="Times New Roman" w:hAnsi="Times New Roman" w:cs="Times New Roman"/>
        </w:rPr>
        <w:t>postępowania:</w:t>
      </w:r>
    </w:p>
    <w:p w14:paraId="33E0EFAA" w14:textId="77777777" w:rsidR="00407CF5" w:rsidRPr="00947B53" w:rsidRDefault="00407CF5" w:rsidP="00661DF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47B53">
        <w:rPr>
          <w:rFonts w:ascii="Times New Roman" w:hAnsi="Times New Roman"/>
        </w:rPr>
        <w:t>Rozpoznanie sygnałów, które mogą wskazywać na krzywdzenie dziecka.</w:t>
      </w:r>
    </w:p>
    <w:p w14:paraId="57571596" w14:textId="77777777" w:rsidR="00407CF5" w:rsidRPr="00947B53" w:rsidRDefault="00407CF5" w:rsidP="00661DF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47B53">
        <w:rPr>
          <w:rFonts w:ascii="Times New Roman" w:hAnsi="Times New Roman"/>
        </w:rPr>
        <w:t>Sprawdzanie sygnałów poprzez zbieranie dodatkowych informacji.</w:t>
      </w:r>
    </w:p>
    <w:p w14:paraId="42E40A9C" w14:textId="77777777" w:rsidR="00661DF2" w:rsidRPr="00947B53" w:rsidRDefault="00407CF5" w:rsidP="00661DF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47B53">
        <w:rPr>
          <w:rFonts w:ascii="Times New Roman" w:hAnsi="Times New Roman"/>
        </w:rPr>
        <w:t>Analiza zebranych informacji – diagnoza problemu krzywdzenia dziecka.</w:t>
      </w:r>
    </w:p>
    <w:p w14:paraId="4177EAD3" w14:textId="77777777" w:rsidR="00407CF5" w:rsidRPr="00947B53" w:rsidRDefault="00407CF5" w:rsidP="00661DF2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47B53">
        <w:rPr>
          <w:rFonts w:ascii="Times New Roman" w:hAnsi="Times New Roman"/>
        </w:rPr>
        <w:t>Zaplanowanie i przeprowadzenie interwencji w przypadku potwierdzenia krzywdzenia dziecka.</w:t>
      </w:r>
    </w:p>
    <w:p w14:paraId="30786690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160367D9" w14:textId="77777777" w:rsidR="00407CF5" w:rsidRPr="00947B53" w:rsidRDefault="00407CF5" w:rsidP="009D5564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947B53">
        <w:rPr>
          <w:rFonts w:ascii="Times New Roman" w:hAnsi="Times New Roman"/>
          <w:b/>
          <w:bCs/>
        </w:rPr>
        <w:t>Rozpoznanie sygnałów</w:t>
      </w:r>
    </w:p>
    <w:p w14:paraId="1BB3B8E4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Na pierwszym etapie potrzebna jest przede wszystkim wiedza o problemie krzywdzenia dziecka, która pomaga  w zauważeniu i prawidłowym rozpoznaniu sygnałów.</w:t>
      </w:r>
    </w:p>
    <w:p w14:paraId="58C8BA20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Potrzebna jest też oczywiście odpowiednia postawa – odpowiedzialność za powierzone dzieci                 i gotowość do reagowania w sytuacji zagrożenia ich dobra.</w:t>
      </w:r>
    </w:p>
    <w:p w14:paraId="2799396A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3C3C5E8A" w14:textId="77777777" w:rsidR="00407CF5" w:rsidRPr="00947B53" w:rsidRDefault="00407CF5" w:rsidP="00947B53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947B53">
        <w:rPr>
          <w:rFonts w:ascii="Times New Roman" w:hAnsi="Times New Roman"/>
          <w:b/>
          <w:bCs/>
        </w:rPr>
        <w:t>Sprawdzanie sygnałów poprzez zbieranie dodatkowych informacji</w:t>
      </w:r>
    </w:p>
    <w:p w14:paraId="7303B576" w14:textId="77777777" w:rsidR="00407CF5" w:rsidRPr="00947B53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W przypadku dostrzeżenia sygna</w:t>
      </w:r>
      <w:r w:rsidR="00947B53" w:rsidRPr="00947B53">
        <w:rPr>
          <w:rFonts w:ascii="Times New Roman" w:hAnsi="Times New Roman" w:cs="Times New Roman"/>
        </w:rPr>
        <w:t>łów przez szkołę</w:t>
      </w:r>
      <w:r w:rsidRPr="00947B53">
        <w:rPr>
          <w:rFonts w:ascii="Times New Roman" w:hAnsi="Times New Roman" w:cs="Times New Roman"/>
        </w:rPr>
        <w:t xml:space="preserve"> należy je zweryfikować, zbierając informacje pochodzące od innych pracowników placówki oraz zawarte w dokumentacji.</w:t>
      </w:r>
    </w:p>
    <w:p w14:paraId="70556E32" w14:textId="77777777" w:rsidR="00407CF5" w:rsidRPr="00947B53" w:rsidRDefault="00947B53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Pedagog szkolny</w:t>
      </w:r>
      <w:r w:rsidR="00407CF5" w:rsidRPr="00947B53">
        <w:rPr>
          <w:rFonts w:ascii="Times New Roman" w:hAnsi="Times New Roman" w:cs="Times New Roman"/>
        </w:rPr>
        <w:t xml:space="preserve"> :</w:t>
      </w:r>
    </w:p>
    <w:p w14:paraId="18715799" w14:textId="77777777" w:rsidR="00407CF5" w:rsidRPr="00947B53" w:rsidRDefault="00407CF5" w:rsidP="00407CF5">
      <w:pPr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zbiera informacje i koordynuje działania zmierzające do pomocy dziecku w szkole,</w:t>
      </w:r>
    </w:p>
    <w:p w14:paraId="4F3A3D8E" w14:textId="77777777" w:rsidR="00407CF5" w:rsidRPr="00947B53" w:rsidRDefault="00407CF5" w:rsidP="00407CF5">
      <w:pPr>
        <w:numPr>
          <w:ilvl w:val="1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>współpracuje z innymi instytucjami i osobami, np. kuratorem s</w:t>
      </w:r>
      <w:r w:rsidR="00947B53" w:rsidRPr="00947B53">
        <w:rPr>
          <w:rFonts w:ascii="Times New Roman" w:hAnsi="Times New Roman" w:cs="Times New Roman"/>
        </w:rPr>
        <w:t>ą</w:t>
      </w:r>
      <w:r w:rsidRPr="00947B53">
        <w:rPr>
          <w:rFonts w:ascii="Times New Roman" w:hAnsi="Times New Roman" w:cs="Times New Roman"/>
        </w:rPr>
        <w:t>dowym, pracownikiem socjalnym, dzielnicowym.</w:t>
      </w:r>
    </w:p>
    <w:p w14:paraId="08585A8A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7B53">
        <w:rPr>
          <w:rFonts w:ascii="Times New Roman" w:hAnsi="Times New Roman" w:cs="Times New Roman"/>
        </w:rPr>
        <w:t xml:space="preserve">Nauczyciel wychowania fizycznego, pielęgniarka szkolna, higienistka – mogą zauważyć ślady pobicia dziecka, niechęć dziecka do rozbierania się, oznaki bólu przy poruszaniu się </w:t>
      </w:r>
      <w:r w:rsidRPr="0038104A">
        <w:rPr>
          <w:rFonts w:ascii="Times New Roman" w:hAnsi="Times New Roman" w:cs="Times New Roman"/>
        </w:rPr>
        <w:t>itp. Przekazują informacje zgodnie z Polityką Ochrony Dzieci</w:t>
      </w:r>
    </w:p>
    <w:p w14:paraId="40960D77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Wychowawcy i nauczyciele – mogą zauważyć zaburzone zachowanie dziecka, które może być skutkiem krzywdzenia, niekiedy są też świadkami krzywdzących zachowań rodziców wobec dziecka na terenie placówki. Przekazują informacje zgodnie z Polityką Ochrony Dzieci.</w:t>
      </w:r>
    </w:p>
    <w:p w14:paraId="578F63F3" w14:textId="77777777" w:rsidR="00407CF5" w:rsidRPr="0038104A" w:rsidRDefault="00407CF5" w:rsidP="00407CF5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Dokumentacja szkolna – istotne są informacje o nieobecnościach dziecka, jego ocenach, adnotacje o zachowaniu dziecka.</w:t>
      </w:r>
    </w:p>
    <w:p w14:paraId="32FA3353" w14:textId="77777777" w:rsidR="00407CF5" w:rsidRPr="0038104A" w:rsidRDefault="00407CF5" w:rsidP="00407CF5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Nawiązanie kontaktu z pracownikami innych służb i instytucji zajmujących się danym dzieckiem i jego rodziną. Może się okazać, że oni także dostrzegli sygnały krzywdzenia, mogą też podjąć działania w kierunku sprawdzenia informacji, które posiadamy.</w:t>
      </w:r>
    </w:p>
    <w:p w14:paraId="438FCD05" w14:textId="77777777" w:rsidR="00407CF5" w:rsidRPr="0038104A" w:rsidRDefault="00407CF5" w:rsidP="00407CF5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Jeżeli dziecko korzysta z pomocy w placówce wsparcia dziennego (świetlica, ognisko wychowawcze itp.), warto nawiązać kontakt z pracującymi tam osobami. One także mogą pomóc w ustaleniu, czy dziecko jest krzywdzone.</w:t>
      </w:r>
    </w:p>
    <w:p w14:paraId="7EB918CC" w14:textId="77777777" w:rsidR="00407CF5" w:rsidRPr="00CD7DB3" w:rsidRDefault="00407CF5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DF93E1A" w14:textId="77777777" w:rsidR="00407CF5" w:rsidRPr="0038104A" w:rsidRDefault="00407CF5" w:rsidP="009D5564">
      <w:pPr>
        <w:numPr>
          <w:ilvl w:val="1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8104A">
        <w:rPr>
          <w:rFonts w:ascii="Times New Roman" w:hAnsi="Times New Roman" w:cs="Times New Roman"/>
          <w:b/>
          <w:bCs/>
        </w:rPr>
        <w:t>Potwierdzenie sygnałów z innych źródeł</w:t>
      </w:r>
    </w:p>
    <w:p w14:paraId="7DD025D0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W zweryfikowaniu  podejrzeń, że dziecko jest krzywdzone, zbiera się informacje pochodzące od różnych osób z jego otoczenia:</w:t>
      </w:r>
    </w:p>
    <w:p w14:paraId="35478982" w14:textId="77777777" w:rsidR="00407CF5" w:rsidRPr="0038104A" w:rsidRDefault="00407CF5" w:rsidP="00407CF5">
      <w:pPr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innych dzieci z tej samej rodziny,</w:t>
      </w:r>
    </w:p>
    <w:p w14:paraId="14731E44" w14:textId="77777777" w:rsidR="00407CF5" w:rsidRPr="0038104A" w:rsidRDefault="00407CF5" w:rsidP="00407CF5">
      <w:pPr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lastRenderedPageBreak/>
        <w:t>rodziców dziecka,</w:t>
      </w:r>
    </w:p>
    <w:p w14:paraId="1F5CC89C" w14:textId="77777777" w:rsidR="00407CF5" w:rsidRPr="0038104A" w:rsidRDefault="00407CF5" w:rsidP="00407CF5">
      <w:pPr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innych osób z rodziny,</w:t>
      </w:r>
    </w:p>
    <w:p w14:paraId="4588BB19" w14:textId="77777777" w:rsidR="00407CF5" w:rsidRPr="0038104A" w:rsidRDefault="00407CF5" w:rsidP="00407CF5">
      <w:pPr>
        <w:numPr>
          <w:ilvl w:val="0"/>
          <w:numId w:val="2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osób z dalszego otoczenia (np. sąsiadów, znajomych).</w:t>
      </w:r>
    </w:p>
    <w:p w14:paraId="297E914A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77988A3D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Jeśli do szkoły uczęszczają inne dzieci z danej rodziny, warto porozmawiać z ich nauczycielami. Jest bardzo prawdopodobne, że one również są krzywdzone i w jakiś sposób to sygnalizują.</w:t>
      </w:r>
    </w:p>
    <w:p w14:paraId="31FC3581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 xml:space="preserve">Przy ocenie prawdziwości sygnałów przyjmujemy zasadę, że jeżeli są one potwierdzone </w:t>
      </w:r>
      <w:r w:rsidR="0038104A" w:rsidRPr="0038104A">
        <w:rPr>
          <w:rFonts w:ascii="Times New Roman" w:hAnsi="Times New Roman" w:cs="Times New Roman"/>
        </w:rPr>
        <w:t xml:space="preserve">                       </w:t>
      </w:r>
      <w:r w:rsidRPr="0038104A">
        <w:rPr>
          <w:rFonts w:ascii="Times New Roman" w:hAnsi="Times New Roman" w:cs="Times New Roman"/>
        </w:rPr>
        <w:t>z kilku źródeł, wzrasta prawdopodobieństwo krzywdzenia.</w:t>
      </w:r>
    </w:p>
    <w:p w14:paraId="339D6CB5" w14:textId="77777777" w:rsidR="00407CF5" w:rsidRPr="00CD7DB3" w:rsidRDefault="002E6E18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628A3" wp14:editId="3D41DECA">
                <wp:simplePos x="0" y="0"/>
                <wp:positionH relativeFrom="page">
                  <wp:posOffset>7243445</wp:posOffset>
                </wp:positionH>
                <wp:positionV relativeFrom="page">
                  <wp:posOffset>3640455</wp:posOffset>
                </wp:positionV>
                <wp:extent cx="208280" cy="2324735"/>
                <wp:effectExtent l="0" t="0" r="0" b="0"/>
                <wp:wrapNone/>
                <wp:docPr id="17975103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251E8" w14:textId="77777777" w:rsidR="0060068C" w:rsidRPr="00C46CEA" w:rsidRDefault="0060068C" w:rsidP="00407CF5">
                            <w:pPr>
                              <w:spacing w:before="13"/>
                              <w:ind w:left="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46CEA">
                              <w:rPr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C46CEA">
                              <w:rPr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70.35pt;margin-top:286.65pt;width:16.4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" filled="f" stroked="f">
                <v:textbox style="layout-flow:vertical;mso-layout-flow-alt:bottom-to-top" inset="0,0,0,0">
                  <w:txbxContent>
                    <w:p w:rsidR="0060068C" w:rsidRPr="00C46CEA" w:rsidRDefault="0060068C" w:rsidP="00407CF5">
                      <w:pPr>
                        <w:spacing w:before="13"/>
                        <w:ind w:left="20"/>
                        <w:rPr>
                          <w:bCs/>
                          <w:sz w:val="20"/>
                          <w:szCs w:val="20"/>
                        </w:rPr>
                      </w:pPr>
                      <w:r w:rsidRPr="00C46CEA">
                        <w:rPr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C46CEA">
                        <w:rPr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60233C" w14:textId="77777777" w:rsidR="00407CF5" w:rsidRPr="0038104A" w:rsidRDefault="00407CF5" w:rsidP="00947B53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38104A">
        <w:rPr>
          <w:rFonts w:ascii="Times New Roman" w:hAnsi="Times New Roman"/>
          <w:b/>
          <w:bCs/>
        </w:rPr>
        <w:t>Analiza zebranych informacji – diagnoza problemu krzywdzenia dziecka</w:t>
      </w:r>
    </w:p>
    <w:p w14:paraId="38349994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Po zebraniu wszystkich dostępnych informacji konieczna jest ich analiza, aby uzyskać obraz sytuacji dziecka, ocenić zagrożenia i możliwości wsparcia dla dziecka. Trzeba znaleźć odpowiedzi na poniższe pytania:</w:t>
      </w:r>
    </w:p>
    <w:p w14:paraId="54F48201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 xml:space="preserve">Czy sygnały wskazujące na krzywdzenie dziecka zostały potwierdzone przez informacje </w:t>
      </w:r>
      <w:r w:rsidR="0038104A" w:rsidRPr="0038104A">
        <w:rPr>
          <w:rFonts w:ascii="Times New Roman" w:hAnsi="Times New Roman" w:cs="Times New Roman"/>
        </w:rPr>
        <w:t xml:space="preserve">                      </w:t>
      </w:r>
      <w:r w:rsidRPr="0038104A">
        <w:rPr>
          <w:rFonts w:ascii="Times New Roman" w:hAnsi="Times New Roman" w:cs="Times New Roman"/>
        </w:rPr>
        <w:t>z innych źródeł? Kto jeszcze może mieć informacje o sytuacji dziecka?</w:t>
      </w:r>
    </w:p>
    <w:p w14:paraId="432C45E4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Kto krzywdzi dziecko?</w:t>
      </w:r>
    </w:p>
    <w:p w14:paraId="14821A64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W jaki sposób?</w:t>
      </w:r>
    </w:p>
    <w:p w14:paraId="5E3B2AA5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 xml:space="preserve">Czy doszło do naruszenia prawa (to ważne, ponieważ Kodeks karny i ustawa </w:t>
      </w:r>
      <w:r w:rsidR="0038104A" w:rsidRPr="0038104A">
        <w:rPr>
          <w:rFonts w:ascii="Times New Roman" w:hAnsi="Times New Roman" w:cs="Times New Roman"/>
        </w:rPr>
        <w:t xml:space="preserve">                      </w:t>
      </w:r>
      <w:r w:rsidRPr="0038104A">
        <w:rPr>
          <w:rFonts w:ascii="Times New Roman" w:hAnsi="Times New Roman" w:cs="Times New Roman"/>
        </w:rPr>
        <w:t>o przeciwdziałaniu przemocy w rodzinie nakładają na instytucje obowiązek zawiadamiania o przestępstwach popełnionych na szkodę dzieci)?</w:t>
      </w:r>
    </w:p>
    <w:p w14:paraId="1EDFDE40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W jakim stopniu zagrożone jest bezpieczeństwo (zdrowie, życie, rozwój) dziecka?</w:t>
      </w:r>
    </w:p>
    <w:p w14:paraId="0D5DFCB8" w14:textId="77777777" w:rsidR="00407CF5" w:rsidRPr="0038104A" w:rsidRDefault="00407CF5" w:rsidP="00407CF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Kto może być sojusznikiem dziecka w rodzinie?</w:t>
      </w:r>
    </w:p>
    <w:p w14:paraId="69B4CC8C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58180F6B" w14:textId="77777777" w:rsidR="00407CF5" w:rsidRPr="0038104A" w:rsidRDefault="00407CF5" w:rsidP="00947B53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/>
          <w:bCs/>
        </w:rPr>
      </w:pPr>
      <w:r w:rsidRPr="0038104A">
        <w:rPr>
          <w:rFonts w:ascii="Times New Roman" w:hAnsi="Times New Roman"/>
          <w:b/>
          <w:bCs/>
        </w:rPr>
        <w:t>Zaplanowanie i przeprowadzenie interwencji w przypadku potwierdzenia krzywdzenia dziecka</w:t>
      </w:r>
    </w:p>
    <w:p w14:paraId="2E145FAD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W rodzinie, która krzywdzi dziecko, działają silne mechanizmy zaprzeczania, co sprawia, że nie widzi ona problemu i odrzuca pomoc. Celem interwencji jest przełamanie mechanizmów obronnych, pokazanie rodzinie prawdy o jej sytuacji i stworzenie warunków do korzystania ze specjalistycznej pomocy.</w:t>
      </w:r>
    </w:p>
    <w:p w14:paraId="5EA74796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52723A3B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 xml:space="preserve">Podejmując interwencję, należy brać pod uwagę dynamikę systemu rodzinnego, a także rodzaj problemów, które uszkadzają jej funkcjonowanie. Każde działanie adresowane do jednej z osób </w:t>
      </w:r>
      <w:r w:rsidRPr="0038104A">
        <w:rPr>
          <w:rFonts w:ascii="Times New Roman" w:hAnsi="Times New Roman" w:cs="Times New Roman"/>
        </w:rPr>
        <w:lastRenderedPageBreak/>
        <w:t>w rodzinie może wpłynąć na zmianę w całym systemie, a tym samym na sytuację i bezpieczeństwo dziecka.</w:t>
      </w:r>
    </w:p>
    <w:p w14:paraId="0330C320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00BA665D" w14:textId="77777777" w:rsidR="00407CF5" w:rsidRPr="0038104A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38104A">
        <w:rPr>
          <w:rFonts w:ascii="Times New Roman" w:hAnsi="Times New Roman" w:cs="Times New Roman"/>
        </w:rPr>
        <w:t>Najskuteczniejsze może być oddziaływanie na cały system (spotkania z wszystkimi członkami rodziny), jednak w przypadku rodzin dotkniętych alkoholizmem, kazirodztwem lub przemocą najczęściej nie jest to możliwe, szczególnie w pierwszej fazie pracy z rodziną. Dlatego konieczne jest oddziaływanie na każdą z osób osobno.</w:t>
      </w:r>
    </w:p>
    <w:p w14:paraId="09F5B90F" w14:textId="77777777" w:rsidR="00407CF5" w:rsidRPr="00CD7DB3" w:rsidRDefault="00407CF5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2C9328F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Z punktu widzenia ochrony i bezpieczeństwa dziecka niezwykle ważne jest znalezienie</w:t>
      </w:r>
      <w:r w:rsidR="0038104A" w:rsidRPr="00C129C7">
        <w:rPr>
          <w:rFonts w:ascii="Times New Roman" w:hAnsi="Times New Roman" w:cs="Times New Roman"/>
        </w:rPr>
        <w:t xml:space="preserve">                     </w:t>
      </w:r>
      <w:r w:rsidRPr="00C129C7">
        <w:rPr>
          <w:rFonts w:ascii="Times New Roman" w:hAnsi="Times New Roman" w:cs="Times New Roman"/>
        </w:rPr>
        <w:t xml:space="preserve"> w rodzinie sojusznika, który będzie ochraniać dziecko „od wewnątrz” w czasie prowadzenia działań interwencyjnych. Użyteczne jest tu dokonanie rozróżnienia pomiędzy rodzicem, który krzywdzi dziecko w sposób aktywny, stosując wobec niego przemoc, a tzw. rodzicem „niekrzywdzącym”, który jest biernym świadkiem przemocy wobec dziecka, a czasami sam także jest ofiarą. Optymalny model interwencji polega na pozyskaniu do współpracy rodzica „niekrzywdzącego” jako sojusznika dziecka, podjęcie razem z nim działań skierowanych na powstrzymanie sprawcy przemocy i jednoczesne objęcie samego dziecka konieczną pomocą </w:t>
      </w:r>
      <w:r w:rsidR="00C129C7" w:rsidRPr="00C129C7">
        <w:rPr>
          <w:rFonts w:ascii="Times New Roman" w:hAnsi="Times New Roman" w:cs="Times New Roman"/>
        </w:rPr>
        <w:t xml:space="preserve">                </w:t>
      </w:r>
      <w:r w:rsidRPr="00C129C7">
        <w:rPr>
          <w:rFonts w:ascii="Times New Roman" w:hAnsi="Times New Roman" w:cs="Times New Roman"/>
        </w:rPr>
        <w:t>z zewnątrz. Model ten dotyczy sytuacji, w której krzywdzenie przybiera charakter przemocy.</w:t>
      </w:r>
    </w:p>
    <w:p w14:paraId="6BA574EA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458326AD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W sytuacji, w której oboje rodzice krzywdzą aktywnie swoje dziecko,  trzeba od razu (równolegle z rozmowami interwencyjnymi z rodzicami) podejmować działania prawne – zawiadamiać prokuraturę/policję/wszcząć Procedurę Niebieskiej Karty.</w:t>
      </w:r>
    </w:p>
    <w:p w14:paraId="536F8374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7812D35A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Planując interwencję, stawiamy sobie pytanie, jakie działania należy podjąć, żeby:</w:t>
      </w:r>
    </w:p>
    <w:p w14:paraId="05431836" w14:textId="77777777" w:rsidR="00407CF5" w:rsidRPr="00C129C7" w:rsidRDefault="00407CF5" w:rsidP="00407CF5">
      <w:pPr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zapewnić dziecku bezpieczeństwo,</w:t>
      </w:r>
    </w:p>
    <w:p w14:paraId="7A049479" w14:textId="77777777" w:rsidR="00407CF5" w:rsidRPr="00C129C7" w:rsidRDefault="00407CF5" w:rsidP="00407CF5">
      <w:pPr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wzbudzić motywację rodziny do rozwiązywania jej problemów i dokonania zmiany.</w:t>
      </w:r>
    </w:p>
    <w:p w14:paraId="1CC0E364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2EE02981" w14:textId="77777777" w:rsidR="00407CF5" w:rsidRPr="00C129C7" w:rsidRDefault="00407CF5" w:rsidP="009D5564">
      <w:pPr>
        <w:numPr>
          <w:ilvl w:val="1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129C7">
        <w:rPr>
          <w:rFonts w:ascii="Times New Roman" w:hAnsi="Times New Roman" w:cs="Times New Roman"/>
          <w:b/>
          <w:bCs/>
        </w:rPr>
        <w:t>Działania prawne</w:t>
      </w:r>
    </w:p>
    <w:p w14:paraId="68A4F9DA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Działania interwencyjne mają na celu przygotowanie gruntu do udzielenia rodzinie różnych form pomocy: prawnej, psychologicznej, socjalnej, medycznej.</w:t>
      </w:r>
    </w:p>
    <w:p w14:paraId="1C11FEAF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796434EC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Kto powinien realizować te działania?</w:t>
      </w:r>
    </w:p>
    <w:p w14:paraId="144F282A" w14:textId="77777777" w:rsidR="00407CF5" w:rsidRPr="00C129C7" w:rsidRDefault="00407CF5" w:rsidP="00407CF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Interwencję powinna zainicjować osoba (instytucja), która rozpoznała sygnały krzywdzenia dziecka.</w:t>
      </w:r>
    </w:p>
    <w:p w14:paraId="3BC4926C" w14:textId="77777777" w:rsidR="00407CF5" w:rsidRPr="00C129C7" w:rsidRDefault="00407CF5" w:rsidP="00407CF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lastRenderedPageBreak/>
        <w:t>W poważniejszych przypadkach krzywdzenia dziecka konieczna jest współpraca interdyscyplinarna, w którą powinni być zaangażowani pracownicy różnych instytucji zajmujący się daną rodziną. W takiej sytuacji istotne jest, aby opracować wspólny plan działania oraz zdecydować, kto będzie koordynował i monitorował przebieg interwencji.</w:t>
      </w:r>
    </w:p>
    <w:p w14:paraId="7F3217CA" w14:textId="77777777" w:rsidR="00407CF5" w:rsidRPr="00C129C7" w:rsidRDefault="00407CF5" w:rsidP="00407CF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129C7">
        <w:rPr>
          <w:rFonts w:ascii="Times New Roman" w:hAnsi="Times New Roman" w:cs="Times New Roman"/>
        </w:rPr>
        <w:t>Sama interwencja, szczególnie jeżeli ogranicza się ona do działań prawnych, nie wystarczy, aby rozwiązać problemy rodziny. Konieczna jest pomoc, często długofalowa,</w:t>
      </w:r>
      <w:r w:rsidR="00C129C7" w:rsidRPr="00C129C7">
        <w:rPr>
          <w:rFonts w:ascii="Times New Roman" w:hAnsi="Times New Roman" w:cs="Times New Roman"/>
        </w:rPr>
        <w:t xml:space="preserve">                  </w:t>
      </w:r>
      <w:r w:rsidRPr="00C129C7">
        <w:rPr>
          <w:rFonts w:ascii="Times New Roman" w:hAnsi="Times New Roman" w:cs="Times New Roman"/>
        </w:rPr>
        <w:t xml:space="preserve"> i monitorowanie zmieniającej się sytuacji w rodzinie.</w:t>
      </w:r>
    </w:p>
    <w:p w14:paraId="3FC7A96D" w14:textId="77777777" w:rsidR="00407CF5" w:rsidRPr="00CD7DB3" w:rsidRDefault="00407CF5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9BB9CFA" w14:textId="77777777" w:rsidR="00407CF5" w:rsidRDefault="00407CF5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5D820F9D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19DF058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31A58E8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4D17634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2B06C08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52D2FCC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18F6421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500F03F" w14:textId="77777777" w:rsidR="00D91B97" w:rsidRDefault="00D91B9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00D8BD0" w14:textId="77777777" w:rsidR="00B90516" w:rsidRDefault="00B90516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2B9715E" w14:textId="77777777" w:rsidR="00B90516" w:rsidRDefault="00B90516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F3F15EF" w14:textId="77777777" w:rsidR="004F4E16" w:rsidRDefault="004F4E16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2397C85" w14:textId="77777777" w:rsidR="004F4E16" w:rsidRDefault="004F4E16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626AB62F" w14:textId="77777777" w:rsidR="00C17284" w:rsidRDefault="00C17284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2DC07EF" w14:textId="77777777" w:rsidR="00D86F3B" w:rsidRDefault="00D86F3B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E293404" w14:textId="77777777" w:rsidR="00C17284" w:rsidRDefault="00C17284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DBD4F46" w14:textId="77777777" w:rsidR="00C129C7" w:rsidRPr="00C129C7" w:rsidRDefault="00C129C7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729717C1" w14:textId="77777777" w:rsidR="00D755AA" w:rsidRPr="00D91B97" w:rsidRDefault="00FA6972" w:rsidP="00C129C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Zał. nr 3</w:t>
      </w:r>
    </w:p>
    <w:p w14:paraId="29773376" w14:textId="77777777" w:rsidR="00407CF5" w:rsidRPr="00D91B97" w:rsidRDefault="00407CF5" w:rsidP="00407CF5">
      <w:pPr>
        <w:jc w:val="center"/>
        <w:rPr>
          <w:rFonts w:ascii="Times New Roman" w:hAnsi="Times New Roman" w:cs="Times New Roman"/>
          <w:b/>
          <w:bCs/>
        </w:rPr>
      </w:pPr>
      <w:r w:rsidRPr="00D91B97">
        <w:rPr>
          <w:rFonts w:ascii="Times New Roman" w:hAnsi="Times New Roman" w:cs="Times New Roman"/>
          <w:b/>
          <w:bCs/>
        </w:rPr>
        <w:t>PLAN WSPARCIA UCZNIA/DZIECKA</w:t>
      </w:r>
    </w:p>
    <w:p w14:paraId="5CFE0284" w14:textId="77777777" w:rsidR="00407CF5" w:rsidRPr="00D91B97" w:rsidRDefault="00407CF5" w:rsidP="00407CF5">
      <w:pPr>
        <w:rPr>
          <w:rFonts w:ascii="Times New Roman" w:hAnsi="Times New Roman" w:cs="Times New Roman"/>
        </w:rPr>
      </w:pPr>
    </w:p>
    <w:p w14:paraId="17B37B31" w14:textId="77777777" w:rsidR="00407CF5" w:rsidRPr="00D91B97" w:rsidRDefault="00407CF5" w:rsidP="00407CF5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O</w:t>
      </w:r>
      <w:r w:rsidR="00C129C7" w:rsidRPr="00D91B97">
        <w:rPr>
          <w:rFonts w:ascii="Times New Roman" w:hAnsi="Times New Roman"/>
          <w:sz w:val="24"/>
          <w:szCs w:val="24"/>
        </w:rPr>
        <w:t xml:space="preserve">PIS SYTUACJI DOMOWEJ, SZKOLNEJ  UCZNIA </w:t>
      </w:r>
      <w:r w:rsidRPr="00D91B97">
        <w:rPr>
          <w:rFonts w:ascii="Times New Roman" w:hAnsi="Times New Roman"/>
          <w:sz w:val="24"/>
          <w:szCs w:val="24"/>
        </w:rPr>
        <w:t xml:space="preserve"> (JEGO FUNKCJONOWANIA W SZKOLE/PRZ, GRUPIE RÓWIESNICZEJ)</w:t>
      </w:r>
    </w:p>
    <w:p w14:paraId="5B89B63B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0CE73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7E9CE385" w14:textId="77777777" w:rsidR="00407CF5" w:rsidRPr="00D91B97" w:rsidRDefault="00407CF5" w:rsidP="00407CF5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lastRenderedPageBreak/>
        <w:t>ROZPOZNANE POTRZEBY ROZWOJOWE I EDUKACYJNE:</w:t>
      </w:r>
    </w:p>
    <w:p w14:paraId="63D16C09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A85E2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1E5F2F88" w14:textId="77777777" w:rsidR="00407CF5" w:rsidRPr="00D91B97" w:rsidRDefault="00407CF5" w:rsidP="00407CF5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CELE WSPRACIA/POMOCY</w:t>
      </w:r>
      <w:r w:rsidR="00B90516">
        <w:rPr>
          <w:rFonts w:ascii="Times New Roman" w:hAnsi="Times New Roman"/>
          <w:sz w:val="24"/>
          <w:szCs w:val="24"/>
        </w:rPr>
        <w:t xml:space="preserve"> (POWÓD POTRZEBY UDZIELENIA WSPARCIA)</w:t>
      </w:r>
    </w:p>
    <w:p w14:paraId="44AF34C5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84488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56B9DC83" w14:textId="77777777" w:rsidR="00407CF5" w:rsidRPr="00D91B97" w:rsidRDefault="00407CF5" w:rsidP="00407CF5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DZIAŁANIA SŁUŻACE OSIAGNIĘCIU CELÓW WSPRACIA/POMOCY</w:t>
      </w:r>
      <w:r w:rsidR="00B90516">
        <w:rPr>
          <w:rFonts w:ascii="Times New Roman" w:hAnsi="Times New Roman"/>
          <w:sz w:val="24"/>
          <w:szCs w:val="24"/>
        </w:rPr>
        <w:t xml:space="preserve"> (W TYM ZAPEWNIENIE BEZPIECZEŃSTWA, ROZMOWY, POINFORMOWANIE ODPOWIEDNICH INSTYTUCJI-ZGODNIE Z POTRZEBĄ)</w:t>
      </w:r>
    </w:p>
    <w:p w14:paraId="334D75E4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07FAC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371ECD24" w14:textId="77777777" w:rsidR="00407CF5" w:rsidRPr="00D91B97" w:rsidRDefault="00407CF5" w:rsidP="00407CF5">
      <w:pPr>
        <w:pStyle w:val="Akapitzlist"/>
        <w:numPr>
          <w:ilvl w:val="0"/>
          <w:numId w:val="29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OSOBA ODPOIWIEDZIALNA ZA WDROŻENIE I MONITOROWANIE REALIZACJI PLANU:</w:t>
      </w:r>
    </w:p>
    <w:p w14:paraId="33B0A7E2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  <w:r w:rsidRPr="00D91B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B255FB9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03D5EECA" w14:textId="77777777" w:rsidR="00407CF5" w:rsidRPr="00D91B97" w:rsidRDefault="00407CF5" w:rsidP="00407CF5">
      <w:pPr>
        <w:pStyle w:val="Akapitzlist"/>
        <w:rPr>
          <w:rFonts w:ascii="Times New Roman" w:hAnsi="Times New Roman"/>
          <w:sz w:val="24"/>
          <w:szCs w:val="24"/>
        </w:rPr>
      </w:pPr>
    </w:p>
    <w:p w14:paraId="41365FCC" w14:textId="77777777" w:rsidR="00407CF5" w:rsidRPr="00D91B97" w:rsidRDefault="00407CF5" w:rsidP="00407CF5">
      <w:pPr>
        <w:rPr>
          <w:rFonts w:ascii="Times New Roman" w:hAnsi="Times New Roman" w:cs="Times New Roman"/>
        </w:rPr>
      </w:pPr>
      <w:r w:rsidRPr="00D91B97">
        <w:rPr>
          <w:rFonts w:ascii="Times New Roman" w:hAnsi="Times New Roman" w:cs="Times New Roman"/>
        </w:rPr>
        <w:tab/>
        <w:t xml:space="preserve">DATA ……………………       </w:t>
      </w:r>
      <w:r w:rsidR="00C129C7" w:rsidRPr="00D91B97">
        <w:rPr>
          <w:rFonts w:ascii="Times New Roman" w:hAnsi="Times New Roman" w:cs="Times New Roman"/>
        </w:rPr>
        <w:t xml:space="preserve">      </w:t>
      </w:r>
      <w:r w:rsidRPr="00D91B97">
        <w:rPr>
          <w:rFonts w:ascii="Times New Roman" w:hAnsi="Times New Roman" w:cs="Times New Roman"/>
        </w:rPr>
        <w:t>PODPISY OSÓB SPORZĄDZAJĄCYCH PLAN:</w:t>
      </w:r>
    </w:p>
    <w:p w14:paraId="5E05F996" w14:textId="77777777" w:rsidR="00407CF5" w:rsidRPr="00D91B9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2644DF96" w14:textId="77777777" w:rsidR="00C129C7" w:rsidRDefault="00C129C7" w:rsidP="00407CF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B424D24" w14:textId="77777777" w:rsidR="00407CF5" w:rsidRPr="00C129C7" w:rsidRDefault="00407CF5" w:rsidP="00B90516">
      <w:pPr>
        <w:spacing w:line="360" w:lineRule="auto"/>
        <w:rPr>
          <w:rFonts w:ascii="Times New Roman" w:hAnsi="Times New Roman" w:cs="Times New Roman"/>
          <w:b/>
          <w:bCs/>
        </w:rPr>
      </w:pPr>
      <w:r w:rsidRPr="00C129C7">
        <w:rPr>
          <w:rFonts w:ascii="Times New Roman" w:hAnsi="Times New Roman" w:cs="Times New Roman"/>
          <w:b/>
          <w:bCs/>
        </w:rPr>
        <w:t>Załącznik nr 4 - KARTA INTERWENCJI</w:t>
      </w:r>
    </w:p>
    <w:p w14:paraId="79963B23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87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992"/>
        <w:gridCol w:w="760"/>
        <w:gridCol w:w="5619"/>
      </w:tblGrid>
      <w:tr w:rsidR="00407CF5" w:rsidRPr="00C129C7" w14:paraId="5AA2194F" w14:textId="77777777" w:rsidTr="00407CF5">
        <w:trPr>
          <w:trHeight w:val="272"/>
        </w:trPr>
        <w:tc>
          <w:tcPr>
            <w:tcW w:w="3174" w:type="dxa"/>
            <w:gridSpan w:val="3"/>
            <w:shd w:val="clear" w:color="auto" w:fill="D4D4D4"/>
          </w:tcPr>
          <w:p w14:paraId="13679E7C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Imię i nazwisko dziecka</w:t>
            </w:r>
          </w:p>
        </w:tc>
        <w:tc>
          <w:tcPr>
            <w:tcW w:w="5619" w:type="dxa"/>
          </w:tcPr>
          <w:p w14:paraId="0937BCC3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3A5143C8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F5" w:rsidRPr="00C129C7" w14:paraId="1D1490AE" w14:textId="77777777" w:rsidTr="00407CF5">
        <w:trPr>
          <w:trHeight w:val="472"/>
        </w:trPr>
        <w:tc>
          <w:tcPr>
            <w:tcW w:w="3174" w:type="dxa"/>
            <w:gridSpan w:val="3"/>
            <w:shd w:val="clear" w:color="auto" w:fill="D4D4D4"/>
          </w:tcPr>
          <w:p w14:paraId="17B1DABF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9C7">
              <w:rPr>
                <w:rFonts w:ascii="Times New Roman" w:hAnsi="Times New Roman" w:cs="Times New Roman"/>
              </w:rPr>
              <w:t>Osoba zawiadamiająca</w:t>
            </w:r>
            <w:r w:rsidR="00536960">
              <w:rPr>
                <w:rFonts w:ascii="Times New Roman" w:hAnsi="Times New Roman" w:cs="Times New Roman"/>
              </w:rPr>
              <w:t xml:space="preserve">                      </w:t>
            </w:r>
            <w:r w:rsidRPr="00C129C7">
              <w:rPr>
                <w:rFonts w:ascii="Times New Roman" w:hAnsi="Times New Roman" w:cs="Times New Roman"/>
              </w:rPr>
              <w:t xml:space="preserve"> o podejrzeniu krzywdzenia</w:t>
            </w:r>
          </w:p>
        </w:tc>
        <w:tc>
          <w:tcPr>
            <w:tcW w:w="5619" w:type="dxa"/>
          </w:tcPr>
          <w:p w14:paraId="1D218C35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0C9749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7CF5" w:rsidRPr="00C129C7" w14:paraId="30D92449" w14:textId="77777777" w:rsidTr="00407CF5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14:paraId="38FF2FCA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Przyczyna interwencji (forma krzywdzenia)</w:t>
            </w:r>
          </w:p>
        </w:tc>
      </w:tr>
      <w:tr w:rsidR="00407CF5" w:rsidRPr="00C129C7" w14:paraId="4F9EC39A" w14:textId="77777777" w:rsidTr="00407CF5">
        <w:trPr>
          <w:trHeight w:val="472"/>
        </w:trPr>
        <w:tc>
          <w:tcPr>
            <w:tcW w:w="8793" w:type="dxa"/>
            <w:gridSpan w:val="4"/>
          </w:tcPr>
          <w:p w14:paraId="1551DE70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0CF20F8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5307900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F5" w:rsidRPr="00C129C7" w14:paraId="0219DF33" w14:textId="77777777" w:rsidTr="00407CF5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14:paraId="18C2BEAE" w14:textId="77777777" w:rsidR="00407CF5" w:rsidRPr="00C129C7" w:rsidRDefault="00407CF5" w:rsidP="00C129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9C7">
              <w:rPr>
                <w:rFonts w:ascii="Times New Roman" w:hAnsi="Times New Roman" w:cs="Times New Roman"/>
              </w:rPr>
              <w:lastRenderedPageBreak/>
              <w:t>Opis działań podjętych przez pedagoga</w:t>
            </w:r>
          </w:p>
        </w:tc>
      </w:tr>
      <w:tr w:rsidR="00407CF5" w:rsidRPr="00C129C7" w14:paraId="2C493420" w14:textId="77777777" w:rsidTr="00407CF5">
        <w:trPr>
          <w:trHeight w:val="272"/>
        </w:trPr>
        <w:tc>
          <w:tcPr>
            <w:tcW w:w="1422" w:type="dxa"/>
          </w:tcPr>
          <w:p w14:paraId="35944DAB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7371" w:type="dxa"/>
            <w:gridSpan w:val="3"/>
          </w:tcPr>
          <w:p w14:paraId="15745E0F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Działanie</w:t>
            </w:r>
          </w:p>
        </w:tc>
      </w:tr>
      <w:tr w:rsidR="00407CF5" w:rsidRPr="00C129C7" w14:paraId="23A099D6" w14:textId="77777777" w:rsidTr="00407CF5">
        <w:trPr>
          <w:trHeight w:val="1460"/>
        </w:trPr>
        <w:tc>
          <w:tcPr>
            <w:tcW w:w="1422" w:type="dxa"/>
          </w:tcPr>
          <w:p w14:paraId="0F617ED4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2A4B3E45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F5" w:rsidRPr="00C129C7" w14:paraId="526CF374" w14:textId="77777777" w:rsidTr="00407CF5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14:paraId="633A6621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Spotkania z opiekunami dziecka</w:t>
            </w:r>
          </w:p>
        </w:tc>
      </w:tr>
      <w:tr w:rsidR="00407CF5" w:rsidRPr="00C129C7" w14:paraId="5E2A4216" w14:textId="77777777" w:rsidTr="00407CF5">
        <w:trPr>
          <w:trHeight w:val="272"/>
        </w:trPr>
        <w:tc>
          <w:tcPr>
            <w:tcW w:w="1422" w:type="dxa"/>
          </w:tcPr>
          <w:p w14:paraId="38C47F75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7371" w:type="dxa"/>
            <w:gridSpan w:val="3"/>
          </w:tcPr>
          <w:p w14:paraId="655A8EEF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Opis spotkania</w:t>
            </w:r>
          </w:p>
        </w:tc>
      </w:tr>
      <w:tr w:rsidR="00407CF5" w:rsidRPr="00C129C7" w14:paraId="324D42C6" w14:textId="77777777" w:rsidTr="00407CF5">
        <w:trPr>
          <w:trHeight w:val="1689"/>
        </w:trPr>
        <w:tc>
          <w:tcPr>
            <w:tcW w:w="1422" w:type="dxa"/>
          </w:tcPr>
          <w:p w14:paraId="163628FA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gridSpan w:val="3"/>
          </w:tcPr>
          <w:p w14:paraId="36CEB046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7CF5" w:rsidRPr="00C129C7" w14:paraId="0F19A19D" w14:textId="77777777" w:rsidTr="00407CF5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14:paraId="59077B7F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9C7">
              <w:rPr>
                <w:rFonts w:ascii="Times New Roman" w:hAnsi="Times New Roman" w:cs="Times New Roman"/>
              </w:rPr>
              <w:t>Forma podjętej interwencji (zakreślić właściwe)</w:t>
            </w:r>
          </w:p>
        </w:tc>
      </w:tr>
      <w:tr w:rsidR="00407CF5" w:rsidRPr="00C129C7" w14:paraId="3E85C6E4" w14:textId="77777777" w:rsidTr="00407CF5">
        <w:trPr>
          <w:trHeight w:val="472"/>
        </w:trPr>
        <w:tc>
          <w:tcPr>
            <w:tcW w:w="8793" w:type="dxa"/>
            <w:gridSpan w:val="4"/>
          </w:tcPr>
          <w:p w14:paraId="6559BBC8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</w:rPr>
              <w:t xml:space="preserve">Zawiadomienie o podejrzeniu popełnienia przestępstwa, wniosek o wgląd w sytuację dziecka/rodziny, inny rodzaj interwencji (jaki?) </w:t>
            </w:r>
            <w:r w:rsidRPr="00C129C7">
              <w:rPr>
                <w:rFonts w:ascii="Times New Roman" w:hAnsi="Times New Roman" w:cs="Times New Roman"/>
                <w:lang w:val="en-US"/>
              </w:rPr>
              <w:t>…………………………</w:t>
            </w:r>
          </w:p>
        </w:tc>
      </w:tr>
      <w:tr w:rsidR="00407CF5" w:rsidRPr="00C129C7" w14:paraId="30FDF2F3" w14:textId="77777777" w:rsidTr="00407CF5">
        <w:trPr>
          <w:trHeight w:val="272"/>
        </w:trPr>
        <w:tc>
          <w:tcPr>
            <w:tcW w:w="1422" w:type="dxa"/>
            <w:vMerge w:val="restart"/>
            <w:shd w:val="clear" w:color="auto" w:fill="D4D4D4"/>
          </w:tcPr>
          <w:p w14:paraId="2D2BED80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Dane dotyczące interwencji</w:t>
            </w:r>
          </w:p>
        </w:tc>
        <w:tc>
          <w:tcPr>
            <w:tcW w:w="992" w:type="dxa"/>
          </w:tcPr>
          <w:p w14:paraId="094304B8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C129C7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6379" w:type="dxa"/>
            <w:gridSpan w:val="2"/>
          </w:tcPr>
          <w:p w14:paraId="6B18C9AD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9C7">
              <w:rPr>
                <w:rFonts w:ascii="Times New Roman" w:hAnsi="Times New Roman" w:cs="Times New Roman"/>
              </w:rPr>
              <w:t>Nazwa organu, do którego zgłoszono interwencję</w:t>
            </w:r>
          </w:p>
        </w:tc>
      </w:tr>
      <w:tr w:rsidR="00407CF5" w:rsidRPr="00C129C7" w14:paraId="1F008EF2" w14:textId="77777777" w:rsidTr="00407CF5">
        <w:trPr>
          <w:trHeight w:val="390"/>
        </w:trPr>
        <w:tc>
          <w:tcPr>
            <w:tcW w:w="1422" w:type="dxa"/>
            <w:vMerge/>
            <w:tcBorders>
              <w:top w:val="nil"/>
            </w:tcBorders>
            <w:shd w:val="clear" w:color="auto" w:fill="D4D4D4"/>
          </w:tcPr>
          <w:p w14:paraId="195E2CEC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EE08A4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14:paraId="62CE4A2D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7CF5" w:rsidRPr="00C129C7" w14:paraId="736A8046" w14:textId="77777777" w:rsidTr="00407CF5">
        <w:trPr>
          <w:trHeight w:val="472"/>
        </w:trPr>
        <w:tc>
          <w:tcPr>
            <w:tcW w:w="8793" w:type="dxa"/>
            <w:gridSpan w:val="4"/>
            <w:shd w:val="clear" w:color="auto" w:fill="D4D4D4"/>
          </w:tcPr>
          <w:p w14:paraId="73789149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29C7">
              <w:rPr>
                <w:rFonts w:ascii="Times New Roman" w:hAnsi="Times New Roman" w:cs="Times New Roman"/>
              </w:rPr>
              <w:t>Wyniki interwencji: działania organów wymiaru sprawiedliwości, jeśli placówka uzyskała informacje o wynikach/działania placówki/działania rodziców</w:t>
            </w:r>
          </w:p>
        </w:tc>
      </w:tr>
      <w:tr w:rsidR="00407CF5" w:rsidRPr="00C129C7" w14:paraId="2AF028EA" w14:textId="77777777" w:rsidTr="00407CF5">
        <w:trPr>
          <w:trHeight w:val="3492"/>
        </w:trPr>
        <w:tc>
          <w:tcPr>
            <w:tcW w:w="8793" w:type="dxa"/>
            <w:gridSpan w:val="4"/>
          </w:tcPr>
          <w:p w14:paraId="57C7E6DA" w14:textId="77777777" w:rsidR="00407CF5" w:rsidRPr="00C129C7" w:rsidRDefault="00407CF5" w:rsidP="00407C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A5E6C2D" w14:textId="77777777" w:rsidR="00407CF5" w:rsidRPr="00C129C7" w:rsidRDefault="00407CF5" w:rsidP="00407CF5">
      <w:pPr>
        <w:spacing w:line="360" w:lineRule="auto"/>
        <w:jc w:val="both"/>
        <w:rPr>
          <w:rFonts w:ascii="Times New Roman" w:hAnsi="Times New Roman" w:cs="Times New Roman"/>
        </w:rPr>
      </w:pPr>
    </w:p>
    <w:p w14:paraId="7368EC03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B331DFC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121FCC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95A8105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0146139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E2C1B2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E2D720C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07D32E4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E162A78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3682F09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EE14643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3513195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CE818A5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F061AA1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8385E2A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815CA1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ECB717D" w14:textId="77777777" w:rsidR="00D86F3B" w:rsidRDefault="00D86F3B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DCDC2EB" w14:textId="77777777" w:rsidR="00D86F3B" w:rsidRDefault="00D86F3B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9BB8A8A" w14:textId="77777777" w:rsidR="00D86F3B" w:rsidRDefault="00D86F3B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ABE8974" w14:textId="77777777" w:rsidR="00D86F3B" w:rsidRDefault="00D86F3B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AABFF43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36C51D5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D8C1D76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35323D7" w14:textId="77777777" w:rsid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92BF35" w14:textId="77777777" w:rsidR="00536960" w:rsidRPr="00C17284" w:rsidRDefault="00C17284" w:rsidP="00C17284">
      <w:pPr>
        <w:spacing w:line="360" w:lineRule="auto"/>
        <w:rPr>
          <w:rFonts w:ascii="Times New Roman" w:hAnsi="Times New Roman" w:cs="Times New Roman"/>
          <w:b/>
          <w:bCs/>
        </w:rPr>
      </w:pPr>
      <w:r w:rsidRPr="00C17284">
        <w:rPr>
          <w:rFonts w:ascii="Times New Roman" w:hAnsi="Times New Roman" w:cs="Times New Roman"/>
          <w:b/>
          <w:bCs/>
        </w:rPr>
        <w:t>Zał. nr 5</w:t>
      </w:r>
    </w:p>
    <w:p w14:paraId="73BE0E65" w14:textId="77777777" w:rsidR="00E10482" w:rsidRDefault="00E10482" w:rsidP="00E10482">
      <w:pPr>
        <w:spacing w:after="1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BEZPIECZNYCH RELACJI MIĘDZY MAŁOLETNIMI:</w:t>
      </w:r>
    </w:p>
    <w:p w14:paraId="5D3B3718" w14:textId="77777777" w:rsidR="00E10482" w:rsidRDefault="00E10482" w:rsidP="00E10482">
      <w:pPr>
        <w:spacing w:after="150"/>
        <w:jc w:val="both"/>
        <w:rPr>
          <w:rFonts w:ascii="Times New Roman" w:hAnsi="Times New Roman" w:cs="Times New Roman"/>
          <w:b/>
        </w:rPr>
      </w:pPr>
    </w:p>
    <w:p w14:paraId="43BD7E0B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Małoletni szanują swoją  godność , akceptują się , uznają swoje  prawa, </w:t>
      </w:r>
    </w:p>
    <w:p w14:paraId="57993C2B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Uczniowie  działają w duchu odpowiedzialności za własne czyny i ponoszenia  </w:t>
      </w:r>
    </w:p>
    <w:p w14:paraId="2CA62519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konsekwencji dokonanych wyborów, </w:t>
      </w:r>
    </w:p>
    <w:p w14:paraId="7CEA0400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>Małoletni przestrzegają zasad kultury osobistej, dbają o bezpieczeństwo własne i innych</w:t>
      </w:r>
    </w:p>
    <w:p w14:paraId="38A85EA0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Małoletni starają się zgodnie współdziałać i szlachetnie współzawodniczyć </w:t>
      </w:r>
    </w:p>
    <w:p w14:paraId="2E42E5E2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>Wzajemne stosunki małoletnich cechuje życzliwość, wyrozumiałość i cierpliwość</w:t>
      </w:r>
    </w:p>
    <w:p w14:paraId="5779ED0F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Małoletni  zachowują się wobec siebie w sposób stosowny: nie używają  wulgarnych słów, </w:t>
      </w:r>
      <w:r w:rsidRPr="00E10482">
        <w:rPr>
          <w:rFonts w:ascii="Times New Roman" w:hAnsi="Times New Roman"/>
        </w:rPr>
        <w:br w:type="textWrapping" w:clear="all"/>
        <w:t xml:space="preserve">   gestów i żartów, nie stosują  obraźliwych uwag</w:t>
      </w:r>
    </w:p>
    <w:p w14:paraId="7B88501B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lastRenderedPageBreak/>
        <w:t xml:space="preserve">Między małoletnimi nie może dochodzić do zachowań przemocowych -nie wolno bić,  </w:t>
      </w:r>
      <w:r w:rsidRPr="00E10482">
        <w:rPr>
          <w:rFonts w:ascii="Times New Roman" w:hAnsi="Times New Roman"/>
        </w:rPr>
        <w:br w:type="textWrapping" w:clear="all"/>
        <w:t xml:space="preserve">    szturchać, popychać ani w jakikolwiek sposób naruszać integralność fizyczną innych</w:t>
      </w:r>
    </w:p>
    <w:p w14:paraId="37761F15" w14:textId="77777777" w:rsidR="00E10482" w:rsidRPr="00E10482" w:rsidRDefault="00E10482" w:rsidP="00E1048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E10482">
        <w:rPr>
          <w:rFonts w:ascii="Times New Roman" w:hAnsi="Times New Roman"/>
        </w:rPr>
        <w:t xml:space="preserve">Małoletni nie mogą utrwalać wizerunku innych (filmowanie, nagrywanie głosu,    </w:t>
      </w:r>
      <w:r w:rsidRPr="00E10482">
        <w:rPr>
          <w:rFonts w:ascii="Times New Roman" w:hAnsi="Times New Roman"/>
        </w:rPr>
        <w:br w:type="textWrapping" w:clear="all"/>
        <w:t xml:space="preserve">   fotografowanie)</w:t>
      </w:r>
    </w:p>
    <w:p w14:paraId="49934B76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2C2B7BF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30FF7F8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6A8E047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7B0CEF2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4FFFADF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B48187F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7E0B805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30089A3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6ACE265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1760EAA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91D75A9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A37AF6E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5520367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59443C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99B8604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E712797" w14:textId="77777777" w:rsidR="00C17284" w:rsidRDefault="00C17284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608810D" w14:textId="77777777" w:rsidR="00536960" w:rsidRDefault="00536960" w:rsidP="00407CF5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F4BCE94" w14:textId="77777777" w:rsidR="00536960" w:rsidRDefault="00536960" w:rsidP="00E10482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5A40CB2C" w14:textId="77777777" w:rsidR="00D91B97" w:rsidRDefault="00D91B97" w:rsidP="00536960">
      <w:pPr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2BF34CC" w14:textId="77777777" w:rsidR="00D91B97" w:rsidRDefault="00D91B97" w:rsidP="00D91B97">
      <w:pPr>
        <w:spacing w:after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C17284">
        <w:rPr>
          <w:rFonts w:ascii="Times New Roman" w:hAnsi="Times New Roman" w:cs="Times New Roman"/>
          <w:b/>
          <w:bCs/>
        </w:rPr>
        <w:t>ał. nr 6</w:t>
      </w:r>
    </w:p>
    <w:p w14:paraId="7C593977" w14:textId="77777777" w:rsidR="00407CF5" w:rsidRDefault="00407CF5" w:rsidP="00536960">
      <w:pPr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536960">
        <w:rPr>
          <w:rFonts w:ascii="Times New Roman" w:hAnsi="Times New Roman" w:cs="Times New Roman"/>
          <w:b/>
          <w:bCs/>
        </w:rPr>
        <w:t>Oświadczenie pracownika placówki</w:t>
      </w:r>
    </w:p>
    <w:p w14:paraId="05FE95C1" w14:textId="77777777" w:rsidR="00536960" w:rsidRPr="00536960" w:rsidRDefault="00536960" w:rsidP="00536960">
      <w:pPr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C3B98D" w14:textId="77777777" w:rsidR="00407CF5" w:rsidRPr="00536960" w:rsidRDefault="00407CF5" w:rsidP="00536960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>Ja niżej podpisany(-a) oświadczam, że zapoznałem(-am) się z dokumentacją wchodzącą w skład Standardów Ochrony Mało</w:t>
      </w:r>
      <w:r w:rsidR="00536960">
        <w:rPr>
          <w:rFonts w:ascii="Times New Roman" w:hAnsi="Times New Roman" w:cs="Times New Roman"/>
        </w:rPr>
        <w:t xml:space="preserve">letnich obowiązującą w Szkole Podstawowej im. Szarych Szeregów w Strzelcach </w:t>
      </w:r>
      <w:r w:rsidRPr="00536960">
        <w:rPr>
          <w:rFonts w:ascii="Times New Roman" w:hAnsi="Times New Roman" w:cs="Times New Roman"/>
        </w:rPr>
        <w:t>i przyjmuję ją do realizacji.</w:t>
      </w:r>
    </w:p>
    <w:p w14:paraId="79B1FEAE" w14:textId="77777777" w:rsidR="00536960" w:rsidRDefault="00536960" w:rsidP="00536960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3C845CB6" w14:textId="77777777" w:rsidR="00407CF5" w:rsidRPr="00536960" w:rsidRDefault="00536960" w:rsidP="00536960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Data……………</w:t>
      </w:r>
      <w:r w:rsidR="00407CF5" w:rsidRPr="00536960">
        <w:rPr>
          <w:rFonts w:ascii="Times New Roman" w:hAnsi="Times New Roman" w:cs="Times New Roman"/>
        </w:rPr>
        <w:t xml:space="preserve">                                          Podpis pracownika………………………………..</w:t>
      </w:r>
    </w:p>
    <w:p w14:paraId="3CE58391" w14:textId="77777777" w:rsidR="00407CF5" w:rsidRPr="00CD7DB3" w:rsidRDefault="00407CF5" w:rsidP="00536960">
      <w:pPr>
        <w:spacing w:after="240" w:line="360" w:lineRule="auto"/>
        <w:jc w:val="both"/>
        <w:rPr>
          <w:rFonts w:ascii="Times New Roman" w:hAnsi="Times New Roman" w:cs="Times New Roman"/>
          <w:color w:val="FF0000"/>
        </w:rPr>
      </w:pPr>
    </w:p>
    <w:p w14:paraId="4BF51629" w14:textId="77777777" w:rsidR="00407CF5" w:rsidRDefault="00407CF5" w:rsidP="00407CF5">
      <w:pPr>
        <w:spacing w:after="150"/>
        <w:rPr>
          <w:rFonts w:ascii="Times New Roman" w:hAnsi="Times New Roman" w:cs="Times New Roman"/>
          <w:color w:val="FF0000"/>
        </w:rPr>
      </w:pPr>
    </w:p>
    <w:p w14:paraId="145FFD7C" w14:textId="77777777" w:rsidR="00D86F3B" w:rsidRDefault="00D86F3B" w:rsidP="00407CF5">
      <w:pPr>
        <w:spacing w:after="150"/>
        <w:rPr>
          <w:rFonts w:ascii="Times New Roman" w:hAnsi="Times New Roman" w:cs="Times New Roman"/>
          <w:color w:val="FF0000"/>
        </w:rPr>
      </w:pPr>
    </w:p>
    <w:p w14:paraId="418C48AD" w14:textId="77777777" w:rsidR="00D86F3B" w:rsidRDefault="00D86F3B" w:rsidP="00407CF5">
      <w:pPr>
        <w:spacing w:after="150"/>
        <w:rPr>
          <w:rFonts w:ascii="Times New Roman" w:hAnsi="Times New Roman" w:cs="Times New Roman"/>
          <w:color w:val="FF0000"/>
        </w:rPr>
      </w:pPr>
    </w:p>
    <w:p w14:paraId="3DCCEB64" w14:textId="77777777" w:rsidR="00D86F3B" w:rsidRPr="00CD7DB3" w:rsidRDefault="00D86F3B" w:rsidP="00407CF5">
      <w:pPr>
        <w:spacing w:after="150"/>
        <w:rPr>
          <w:rFonts w:ascii="Times New Roman" w:hAnsi="Times New Roman" w:cs="Times New Roman"/>
          <w:color w:val="FF0000"/>
        </w:rPr>
      </w:pPr>
    </w:p>
    <w:p w14:paraId="796F2D4C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3929B1DF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0F999C32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1309D806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7BB117F2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53F0A0D7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515730BF" w14:textId="77777777" w:rsidR="00536960" w:rsidRDefault="00536960" w:rsidP="008B26E5">
      <w:pPr>
        <w:rPr>
          <w:b/>
          <w:bCs/>
          <w:color w:val="FF0000"/>
          <w:sz w:val="32"/>
          <w:szCs w:val="32"/>
        </w:rPr>
      </w:pPr>
    </w:p>
    <w:p w14:paraId="18F5E4A8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2C51CFA2" w14:textId="77777777" w:rsidR="00536960" w:rsidRDefault="00536960" w:rsidP="00407CF5">
      <w:pPr>
        <w:jc w:val="center"/>
        <w:rPr>
          <w:b/>
          <w:bCs/>
          <w:color w:val="FF0000"/>
          <w:sz w:val="32"/>
          <w:szCs w:val="32"/>
        </w:rPr>
      </w:pPr>
    </w:p>
    <w:p w14:paraId="59974215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1ACEFD5E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11DABB8B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0F598669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7886257C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4D5900DB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6A82A04E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304CCCDE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0D5C3625" w14:textId="77777777" w:rsidR="00D86F3B" w:rsidRDefault="00D86F3B" w:rsidP="00407CF5">
      <w:pPr>
        <w:jc w:val="center"/>
        <w:rPr>
          <w:b/>
          <w:bCs/>
          <w:color w:val="FF0000"/>
          <w:sz w:val="32"/>
          <w:szCs w:val="32"/>
        </w:rPr>
      </w:pPr>
    </w:p>
    <w:p w14:paraId="2595E696" w14:textId="77777777" w:rsidR="00407CF5" w:rsidRPr="008B26E5" w:rsidRDefault="00407CF5" w:rsidP="00407CF5">
      <w:pPr>
        <w:jc w:val="center"/>
        <w:rPr>
          <w:rFonts w:ascii="Times New Roman" w:hAnsi="Times New Roman" w:cs="Times New Roman"/>
          <w:b/>
          <w:bCs/>
        </w:rPr>
      </w:pPr>
      <w:r w:rsidRPr="008B26E5">
        <w:rPr>
          <w:rFonts w:ascii="Times New Roman" w:hAnsi="Times New Roman" w:cs="Times New Roman"/>
          <w:b/>
          <w:bCs/>
        </w:rPr>
        <w:t>Monitoring stan</w:t>
      </w:r>
      <w:r w:rsidR="00C17284" w:rsidRPr="008B26E5">
        <w:rPr>
          <w:rFonts w:ascii="Times New Roman" w:hAnsi="Times New Roman" w:cs="Times New Roman"/>
          <w:b/>
          <w:bCs/>
        </w:rPr>
        <w:t>dardów – ankieta (załącznik nr 7</w:t>
      </w:r>
      <w:r w:rsidRPr="008B26E5">
        <w:rPr>
          <w:rFonts w:ascii="Times New Roman" w:hAnsi="Times New Roman" w:cs="Times New Roman"/>
          <w:b/>
          <w:bCs/>
        </w:rPr>
        <w:t>)</w:t>
      </w:r>
    </w:p>
    <w:p w14:paraId="02BBC45D" w14:textId="77777777" w:rsidR="00407CF5" w:rsidRPr="008B26E5" w:rsidRDefault="00407CF5" w:rsidP="00407CF5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6091"/>
        <w:gridCol w:w="2126"/>
        <w:gridCol w:w="1478"/>
      </w:tblGrid>
      <w:tr w:rsidR="00407CF5" w:rsidRPr="008B26E5" w14:paraId="090A3DCB" w14:textId="77777777" w:rsidTr="00407CF5">
        <w:tc>
          <w:tcPr>
            <w:tcW w:w="6091" w:type="dxa"/>
            <w:shd w:val="clear" w:color="auto" w:fill="D9D9D9" w:themeFill="background1" w:themeFillShade="D9"/>
          </w:tcPr>
          <w:p w14:paraId="7868DC47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PYTANIA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D78E59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14:paraId="0D7CD529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407CF5" w:rsidRPr="008B26E5" w14:paraId="0B184170" w14:textId="77777777" w:rsidTr="00407CF5">
        <w:tc>
          <w:tcPr>
            <w:tcW w:w="6091" w:type="dxa"/>
          </w:tcPr>
          <w:p w14:paraId="68F15B8D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1. Czy znasz standardy ochrony dzieci przed krzywdzeniem obowiązujące w placówce, w której pracujesz?</w:t>
            </w:r>
          </w:p>
          <w:p w14:paraId="0E522304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0160E6C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69340106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7EE0A051" w14:textId="77777777" w:rsidTr="00407CF5">
        <w:tc>
          <w:tcPr>
            <w:tcW w:w="6091" w:type="dxa"/>
          </w:tcPr>
          <w:p w14:paraId="3C932946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2. Czy znasz treść Polityki ochrony dzieci przed krzywdzeniem?</w:t>
            </w:r>
          </w:p>
          <w:p w14:paraId="74A3361F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4603F58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6B6AE503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1557476A" w14:textId="77777777" w:rsidTr="00407CF5">
        <w:tc>
          <w:tcPr>
            <w:tcW w:w="6091" w:type="dxa"/>
          </w:tcPr>
          <w:p w14:paraId="0A7349ED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3. Czy potrafisz rozpoznawać symptomy krzywdzenia dzieci?</w:t>
            </w:r>
          </w:p>
          <w:p w14:paraId="03E7BE60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C7F21F8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644710AA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571B32EE" w14:textId="77777777" w:rsidTr="00407CF5">
        <w:tc>
          <w:tcPr>
            <w:tcW w:w="6091" w:type="dxa"/>
          </w:tcPr>
          <w:p w14:paraId="505B786F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4. Czy wiesz, jak reagować na symptomy krzywdzenia dzieci?</w:t>
            </w:r>
          </w:p>
          <w:p w14:paraId="60282CBD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0493684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13BD0FFE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5FB57552" w14:textId="77777777" w:rsidTr="00407CF5">
        <w:tc>
          <w:tcPr>
            <w:tcW w:w="6091" w:type="dxa"/>
          </w:tcPr>
          <w:p w14:paraId="497DAA62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lastRenderedPageBreak/>
              <w:t>5. Czy zdarzyło Ci się zaobserwować naruszenie zasad zawartych w Polityce ochrony dzieci przed krzywdzeniem przez innego pracownika?</w:t>
            </w:r>
          </w:p>
          <w:p w14:paraId="74FE606B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DC5DB83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0A830723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036243BF" w14:textId="77777777" w:rsidTr="00407CF5">
        <w:tc>
          <w:tcPr>
            <w:tcW w:w="6091" w:type="dxa"/>
          </w:tcPr>
          <w:p w14:paraId="4F62C00D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5a. Jeśli tak – jakie zasady zostały naruszone? (odpowiedź opisowa)</w:t>
            </w:r>
          </w:p>
          <w:p w14:paraId="1A6E96D4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9D1045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85E4F5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AD6632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3641D1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87A47F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BE9778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C5AFAF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BF1A54A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705EE41E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3A00EAC6" w14:textId="77777777" w:rsidTr="00407CF5">
        <w:tc>
          <w:tcPr>
            <w:tcW w:w="6091" w:type="dxa"/>
          </w:tcPr>
          <w:p w14:paraId="6BCD98C7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 xml:space="preserve">6. Czy znasz metody i narzędzia edukacji dzieci </w:t>
            </w:r>
            <w:r w:rsidR="00536960" w:rsidRPr="008B26E5">
              <w:rPr>
                <w:rFonts w:ascii="Times New Roman" w:hAnsi="Times New Roman" w:cs="Times New Roman"/>
              </w:rPr>
              <w:t xml:space="preserve">            </w:t>
            </w:r>
            <w:r w:rsidR="002E6E18">
              <w:rPr>
                <w:rFonts w:ascii="Times New Roman" w:hAnsi="Times New Roman" w:cs="Times New Roman"/>
              </w:rPr>
              <w:br/>
            </w:r>
            <w:r w:rsidRPr="008B26E5">
              <w:rPr>
                <w:rFonts w:ascii="Times New Roman" w:hAnsi="Times New Roman" w:cs="Times New Roman"/>
              </w:rPr>
              <w:t>i rodziców w zakresie przeciwdziałania ich krzywdzeniu?</w:t>
            </w:r>
          </w:p>
          <w:p w14:paraId="496AF271" w14:textId="77777777" w:rsidR="00407CF5" w:rsidRPr="008B26E5" w:rsidRDefault="00407CF5" w:rsidP="00407C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6E3C579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0B1B866E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7C01BB09" w14:textId="77777777" w:rsidTr="00407CF5">
        <w:tc>
          <w:tcPr>
            <w:tcW w:w="6091" w:type="dxa"/>
          </w:tcPr>
          <w:p w14:paraId="503B8C57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 xml:space="preserve">7. Czy masz dostęp do danych kontaktowych placówek </w:t>
            </w:r>
            <w:r w:rsidR="002E6E18">
              <w:rPr>
                <w:rFonts w:ascii="Times New Roman" w:hAnsi="Times New Roman" w:cs="Times New Roman"/>
              </w:rPr>
              <w:br/>
            </w:r>
            <w:r w:rsidRPr="008B26E5">
              <w:rPr>
                <w:rFonts w:ascii="Times New Roman" w:hAnsi="Times New Roman" w:cs="Times New Roman"/>
              </w:rPr>
              <w:t>i instytucji zajmu</w:t>
            </w:r>
            <w:r w:rsidRPr="008B26E5">
              <w:rPr>
                <w:rFonts w:ascii="Times New Roman" w:hAnsi="Times New Roman" w:cs="Times New Roman"/>
              </w:rPr>
              <w:softHyphen/>
              <w:t>jących się pomocą i ochroną dzieci ?</w:t>
            </w:r>
          </w:p>
          <w:p w14:paraId="1783BA5A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90D2E2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55F6E6D1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CF5" w:rsidRPr="008B26E5" w14:paraId="48AFA112" w14:textId="77777777" w:rsidTr="00407CF5">
        <w:tc>
          <w:tcPr>
            <w:tcW w:w="6091" w:type="dxa"/>
          </w:tcPr>
          <w:p w14:paraId="697143AD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8. Czy masz jakieś uwagi/poprawki/sugestie dotyczące Standardów ochrony małoletnich? (odpowiedź opisowa)</w:t>
            </w:r>
          </w:p>
          <w:p w14:paraId="393E23FB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F72FC0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</w:tcPr>
          <w:p w14:paraId="68EF8AE0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C30662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</w:p>
    <w:p w14:paraId="4A41FB68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</w:p>
    <w:p w14:paraId="6056AA62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</w:p>
    <w:p w14:paraId="77D35720" w14:textId="77777777" w:rsidR="00407CF5" w:rsidRDefault="00407CF5" w:rsidP="00407CF5">
      <w:pPr>
        <w:rPr>
          <w:rFonts w:ascii="Times New Roman" w:hAnsi="Times New Roman" w:cs="Times New Roman"/>
          <w:b/>
          <w:bCs/>
        </w:rPr>
      </w:pPr>
    </w:p>
    <w:p w14:paraId="01C26B8D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1AA4BCB1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3CE79C2F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1C5F854D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1789A6BA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16CDF98D" w14:textId="77777777" w:rsid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76EB50BD" w14:textId="77777777" w:rsidR="008B26E5" w:rsidRPr="008B26E5" w:rsidRDefault="008B26E5" w:rsidP="00407CF5">
      <w:pPr>
        <w:rPr>
          <w:rFonts w:ascii="Times New Roman" w:hAnsi="Times New Roman" w:cs="Times New Roman"/>
          <w:b/>
          <w:bCs/>
        </w:rPr>
      </w:pPr>
    </w:p>
    <w:p w14:paraId="3C855D8B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  <w:color w:val="FF0000"/>
        </w:rPr>
      </w:pPr>
    </w:p>
    <w:p w14:paraId="63627323" w14:textId="77777777" w:rsidR="00407CF5" w:rsidRPr="008B26E5" w:rsidRDefault="00407CF5" w:rsidP="00407CF5">
      <w:pPr>
        <w:jc w:val="center"/>
        <w:rPr>
          <w:rFonts w:ascii="Times New Roman" w:hAnsi="Times New Roman" w:cs="Times New Roman"/>
          <w:b/>
          <w:bCs/>
        </w:rPr>
      </w:pPr>
      <w:r w:rsidRPr="008B26E5">
        <w:rPr>
          <w:rFonts w:ascii="Times New Roman" w:hAnsi="Times New Roman" w:cs="Times New Roman"/>
          <w:b/>
          <w:bCs/>
        </w:rPr>
        <w:t>WSKAŹNIKI DO OCENY WDROŻENIA I STOSOWANIA STANDARDÓW OCHRONY MAŁOLETNICH</w:t>
      </w:r>
    </w:p>
    <w:p w14:paraId="52E7F728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50"/>
        <w:gridCol w:w="1872"/>
        <w:gridCol w:w="2510"/>
      </w:tblGrid>
      <w:tr w:rsidR="00407CF5" w:rsidRPr="008B26E5" w14:paraId="6969ADC4" w14:textId="77777777" w:rsidTr="00407CF5">
        <w:tc>
          <w:tcPr>
            <w:tcW w:w="630" w:type="dxa"/>
            <w:shd w:val="clear" w:color="auto" w:fill="D9D9D9" w:themeFill="background1" w:themeFillShade="D9"/>
          </w:tcPr>
          <w:p w14:paraId="28019386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5F8534EC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144C393F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  <w:p w14:paraId="4B3CF4DC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Dokument potwierdzający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C8A86FE" w14:textId="77777777" w:rsidR="00407CF5" w:rsidRPr="008B26E5" w:rsidRDefault="00407CF5" w:rsidP="00407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6E5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</w:tr>
      <w:tr w:rsidR="00407CF5" w:rsidRPr="008B26E5" w14:paraId="58385FCA" w14:textId="77777777" w:rsidTr="00407CF5">
        <w:tc>
          <w:tcPr>
            <w:tcW w:w="630" w:type="dxa"/>
          </w:tcPr>
          <w:p w14:paraId="163C1CD6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2" w:type="dxa"/>
          </w:tcPr>
          <w:p w14:paraId="1B2AEF0C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Opracowanie Standardów Ochrony małoletnich i ich przyjęcie na radzie pedagogicznej.</w:t>
            </w:r>
          </w:p>
          <w:p w14:paraId="592166C4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71704B03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BFA9BCF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6FD84D81" w14:textId="77777777" w:rsidTr="00407CF5">
        <w:tc>
          <w:tcPr>
            <w:tcW w:w="630" w:type="dxa"/>
          </w:tcPr>
          <w:p w14:paraId="05BFB183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2" w:type="dxa"/>
          </w:tcPr>
          <w:p w14:paraId="26099C00" w14:textId="77777777" w:rsidR="00407CF5" w:rsidRPr="008B26E5" w:rsidRDefault="00407CF5" w:rsidP="00407C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 xml:space="preserve">Wszyscy pracownicy zostali przeszkoleni i posiadają niezbędną wiedzę w zakresie rozpoznawania symptomów krzywdzenia dzieci, </w:t>
            </w:r>
            <w:r w:rsidRPr="008B26E5">
              <w:rPr>
                <w:rFonts w:ascii="Times New Roman" w:hAnsi="Times New Roman" w:cs="Times New Roman"/>
              </w:rPr>
              <w:lastRenderedPageBreak/>
              <w:t>reagowania na nie. Znają Standardy ochrony małoletnich obowiązujące w placówce -potwierdzenie podpisem.</w:t>
            </w:r>
          </w:p>
        </w:tc>
        <w:tc>
          <w:tcPr>
            <w:tcW w:w="1902" w:type="dxa"/>
          </w:tcPr>
          <w:p w14:paraId="59B26252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2B72D814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32F4F3E6" w14:textId="77777777" w:rsidTr="00407CF5">
        <w:tc>
          <w:tcPr>
            <w:tcW w:w="630" w:type="dxa"/>
          </w:tcPr>
          <w:p w14:paraId="582250B0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2" w:type="dxa"/>
          </w:tcPr>
          <w:p w14:paraId="377E4F79" w14:textId="77777777" w:rsidR="00407CF5" w:rsidRPr="008B26E5" w:rsidRDefault="00407CF5" w:rsidP="00AF5C7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 xml:space="preserve">Rodzicom została przekazana wiedza w zakresie ochrony dzieci przed przemocą, przed zagrożeniami w Internecie. </w:t>
            </w:r>
          </w:p>
        </w:tc>
        <w:tc>
          <w:tcPr>
            <w:tcW w:w="1902" w:type="dxa"/>
          </w:tcPr>
          <w:p w14:paraId="03BB9F24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4FD4D4CF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3A071EFE" w14:textId="77777777" w:rsidTr="00407CF5">
        <w:tc>
          <w:tcPr>
            <w:tcW w:w="630" w:type="dxa"/>
          </w:tcPr>
          <w:p w14:paraId="7A3D8B34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2" w:type="dxa"/>
          </w:tcPr>
          <w:p w14:paraId="26124320" w14:textId="77777777" w:rsidR="00407CF5" w:rsidRPr="008B26E5" w:rsidRDefault="00407CF5" w:rsidP="00AF5C7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Rodzice znają Standardy ochrony małoletnich obowiązujące w placówce.</w:t>
            </w:r>
          </w:p>
        </w:tc>
        <w:tc>
          <w:tcPr>
            <w:tcW w:w="1902" w:type="dxa"/>
          </w:tcPr>
          <w:p w14:paraId="25A5F892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6B3DB9A0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3B685389" w14:textId="77777777" w:rsidTr="00407CF5">
        <w:tc>
          <w:tcPr>
            <w:tcW w:w="630" w:type="dxa"/>
          </w:tcPr>
          <w:p w14:paraId="3E3CD775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2" w:type="dxa"/>
          </w:tcPr>
          <w:p w14:paraId="3F226D89" w14:textId="77777777" w:rsidR="00407CF5" w:rsidRPr="008B26E5" w:rsidRDefault="00407CF5" w:rsidP="00AF5C72">
            <w:pPr>
              <w:spacing w:after="150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Dzieci znają Standardy ochrony małoletnich (treści ich dotyczące).</w:t>
            </w:r>
          </w:p>
        </w:tc>
        <w:tc>
          <w:tcPr>
            <w:tcW w:w="1902" w:type="dxa"/>
          </w:tcPr>
          <w:p w14:paraId="26D0E5EE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3711A80A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6E72B8A1" w14:textId="77777777" w:rsidTr="00407CF5">
        <w:tc>
          <w:tcPr>
            <w:tcW w:w="630" w:type="dxa"/>
          </w:tcPr>
          <w:p w14:paraId="2C5988AF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2" w:type="dxa"/>
          </w:tcPr>
          <w:p w14:paraId="01DD7A38" w14:textId="77777777" w:rsidR="00407CF5" w:rsidRPr="008B26E5" w:rsidRDefault="00AF5C72" w:rsidP="00407CF5">
            <w:pPr>
              <w:spacing w:after="150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 xml:space="preserve">W każdej klasie zostały przeprowadzone </w:t>
            </w:r>
            <w:r w:rsidR="00407CF5" w:rsidRPr="008B26E5">
              <w:rPr>
                <w:rFonts w:ascii="Times New Roman" w:hAnsi="Times New Roman" w:cs="Times New Roman"/>
              </w:rPr>
              <w:t xml:space="preserve"> zajęcia nt.(1)  ochrony przed przemocą </w:t>
            </w:r>
            <w:r w:rsidR="002E6E18">
              <w:rPr>
                <w:rFonts w:ascii="Times New Roman" w:hAnsi="Times New Roman" w:cs="Times New Roman"/>
              </w:rPr>
              <w:br/>
            </w:r>
            <w:r w:rsidR="00407CF5" w:rsidRPr="008B26E5">
              <w:rPr>
                <w:rFonts w:ascii="Times New Roman" w:hAnsi="Times New Roman" w:cs="Times New Roman"/>
              </w:rPr>
              <w:t>i wykorzystywaniem. (2) unikania zagrożeń w Internecie - w wymiarze co najmniej godziny lekcyjnej.</w:t>
            </w:r>
          </w:p>
          <w:p w14:paraId="28A66540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128716DB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6384886D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6F0A7F72" w14:textId="77777777" w:rsidTr="00407CF5">
        <w:tc>
          <w:tcPr>
            <w:tcW w:w="630" w:type="dxa"/>
          </w:tcPr>
          <w:p w14:paraId="4221DC11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2" w:type="dxa"/>
          </w:tcPr>
          <w:p w14:paraId="28046174" w14:textId="77777777" w:rsidR="00407CF5" w:rsidRPr="008B26E5" w:rsidRDefault="00407CF5" w:rsidP="00AF5C72">
            <w:pPr>
              <w:spacing w:after="150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W placówce, w miejscach dostępnych dla dzieci wywieszone są informacje nt. (1) praw dziecka, (2) zasad ochrony przed przemocą i wykorzystywaniem, (3) zasad bezpieczeństwa w Internecie.</w:t>
            </w:r>
          </w:p>
        </w:tc>
        <w:tc>
          <w:tcPr>
            <w:tcW w:w="1902" w:type="dxa"/>
          </w:tcPr>
          <w:p w14:paraId="4B1B5A7C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36B1B7D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6A61DE6B" w14:textId="77777777" w:rsidTr="00407CF5">
        <w:tc>
          <w:tcPr>
            <w:tcW w:w="630" w:type="dxa"/>
          </w:tcPr>
          <w:p w14:paraId="00C82E21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52" w:type="dxa"/>
          </w:tcPr>
          <w:p w14:paraId="1A9E6941" w14:textId="77777777" w:rsidR="00407CF5" w:rsidRPr="008B26E5" w:rsidRDefault="00407CF5" w:rsidP="00407CF5">
            <w:pPr>
              <w:spacing w:after="150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W placówce, w miejscach dostępnych dla dzieci wywieszone są (1) informacje nt. numerów bezpłatnych telefonów zaufania dla dzieci i młodzieży, (2) informacje, jak szukać pomocy w przypadku krzywdzenia.</w:t>
            </w:r>
          </w:p>
        </w:tc>
        <w:tc>
          <w:tcPr>
            <w:tcW w:w="1902" w:type="dxa"/>
          </w:tcPr>
          <w:p w14:paraId="4A389E1B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79165FB0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72173639" w14:textId="77777777" w:rsidTr="00407CF5">
        <w:tc>
          <w:tcPr>
            <w:tcW w:w="630" w:type="dxa"/>
          </w:tcPr>
          <w:p w14:paraId="479E95E6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52" w:type="dxa"/>
          </w:tcPr>
          <w:p w14:paraId="29E96908" w14:textId="77777777" w:rsidR="00407CF5" w:rsidRPr="008B26E5" w:rsidRDefault="00407CF5" w:rsidP="00407CF5">
            <w:pPr>
              <w:spacing w:after="150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Zapewniony jest dostęp do danych kontaktowych placówek i instytucji zajmu</w:t>
            </w:r>
            <w:r w:rsidRPr="008B26E5">
              <w:rPr>
                <w:rFonts w:ascii="Times New Roman" w:hAnsi="Times New Roman" w:cs="Times New Roman"/>
              </w:rPr>
              <w:softHyphen/>
              <w:t>jących się ochroną dzieci w pokoju nauczycielskim, w gabinetach specjalistów oraz  na stronie internetowej placówki.</w:t>
            </w:r>
          </w:p>
        </w:tc>
        <w:tc>
          <w:tcPr>
            <w:tcW w:w="1902" w:type="dxa"/>
          </w:tcPr>
          <w:p w14:paraId="7A6F0E87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118D3AD8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CF5" w:rsidRPr="008B26E5" w14:paraId="5200C383" w14:textId="77777777" w:rsidTr="00407CF5">
        <w:tc>
          <w:tcPr>
            <w:tcW w:w="630" w:type="dxa"/>
          </w:tcPr>
          <w:p w14:paraId="7F882D07" w14:textId="77777777" w:rsidR="00407CF5" w:rsidRPr="008B26E5" w:rsidRDefault="00407CF5" w:rsidP="00407CF5">
            <w:pPr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52" w:type="dxa"/>
          </w:tcPr>
          <w:p w14:paraId="26345D5B" w14:textId="77777777" w:rsidR="00407CF5" w:rsidRPr="008B26E5" w:rsidRDefault="00407CF5" w:rsidP="00AF5C7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B26E5">
              <w:rPr>
                <w:rFonts w:ascii="Times New Roman" w:hAnsi="Times New Roman" w:cs="Times New Roman"/>
              </w:rPr>
              <w:t>Złożone przez nowych pracowników oświadczenia o niekaralności za przestępstwa seksualne (rozdz. XXV k.k.) oraz przestępstwa z użyciem przemocy  na szkodę małoletniego.</w:t>
            </w:r>
          </w:p>
        </w:tc>
        <w:tc>
          <w:tcPr>
            <w:tcW w:w="1902" w:type="dxa"/>
          </w:tcPr>
          <w:p w14:paraId="41EE309E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14:paraId="69CBFEF4" w14:textId="77777777" w:rsidR="00407CF5" w:rsidRPr="008B26E5" w:rsidRDefault="00407CF5" w:rsidP="00407C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594F83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  <w:color w:val="FF0000"/>
        </w:rPr>
      </w:pPr>
    </w:p>
    <w:p w14:paraId="374BFCAD" w14:textId="77777777" w:rsidR="00407CF5" w:rsidRPr="008B26E5" w:rsidRDefault="00407CF5" w:rsidP="00407CF5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9295981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</w:p>
    <w:p w14:paraId="425BA6D8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  <w:r w:rsidRPr="008B26E5">
        <w:rPr>
          <w:rFonts w:ascii="Times New Roman" w:hAnsi="Times New Roman" w:cs="Times New Roman"/>
          <w:b/>
          <w:bCs/>
        </w:rPr>
        <w:t xml:space="preserve">Podczas opracowywania raportu z monitoringu i oceny poziomu wdrożenia i przestrzegania Standardów Ochrony Małoletnich warto ocenić: </w:t>
      </w:r>
    </w:p>
    <w:p w14:paraId="511C8568" w14:textId="77777777" w:rsidR="00407CF5" w:rsidRPr="008B26E5" w:rsidRDefault="00407CF5" w:rsidP="00407CF5">
      <w:pPr>
        <w:rPr>
          <w:rFonts w:ascii="Times New Roman" w:hAnsi="Times New Roman" w:cs="Times New Roman"/>
          <w:b/>
          <w:bCs/>
        </w:rPr>
      </w:pPr>
    </w:p>
    <w:p w14:paraId="4E36D7EC" w14:textId="77777777" w:rsidR="00407CF5" w:rsidRPr="008B26E5" w:rsidRDefault="00407CF5" w:rsidP="00407CF5">
      <w:pPr>
        <w:rPr>
          <w:rFonts w:ascii="Times New Roman" w:hAnsi="Times New Roman" w:cs="Times New Roman"/>
        </w:rPr>
      </w:pPr>
      <w:r w:rsidRPr="008B26E5">
        <w:rPr>
          <w:rFonts w:ascii="Times New Roman" w:hAnsi="Times New Roman" w:cs="Times New Roman"/>
        </w:rPr>
        <w:t xml:space="preserve">• Co się udało? </w:t>
      </w:r>
    </w:p>
    <w:p w14:paraId="29065D37" w14:textId="77777777" w:rsidR="00407CF5" w:rsidRPr="008B26E5" w:rsidRDefault="00407CF5" w:rsidP="00407CF5">
      <w:pPr>
        <w:rPr>
          <w:rFonts w:ascii="Times New Roman" w:hAnsi="Times New Roman" w:cs="Times New Roman"/>
        </w:rPr>
      </w:pPr>
      <w:r w:rsidRPr="008B26E5">
        <w:rPr>
          <w:rFonts w:ascii="Times New Roman" w:hAnsi="Times New Roman" w:cs="Times New Roman"/>
        </w:rPr>
        <w:lastRenderedPageBreak/>
        <w:t xml:space="preserve">• Dlaczego? </w:t>
      </w:r>
    </w:p>
    <w:p w14:paraId="7432D0B5" w14:textId="77777777" w:rsidR="00407CF5" w:rsidRPr="008B26E5" w:rsidRDefault="00407CF5" w:rsidP="00407CF5">
      <w:pPr>
        <w:rPr>
          <w:rFonts w:ascii="Times New Roman" w:hAnsi="Times New Roman" w:cs="Times New Roman"/>
        </w:rPr>
      </w:pPr>
      <w:r w:rsidRPr="008B26E5">
        <w:rPr>
          <w:rFonts w:ascii="Times New Roman" w:hAnsi="Times New Roman" w:cs="Times New Roman"/>
        </w:rPr>
        <w:t xml:space="preserve">• W jaki sposób komunikuje się istotne kwestie w placówce? </w:t>
      </w:r>
    </w:p>
    <w:p w14:paraId="5C7DA5C4" w14:textId="77777777" w:rsidR="00407CF5" w:rsidRPr="008B26E5" w:rsidRDefault="00407CF5" w:rsidP="00407CF5">
      <w:pPr>
        <w:rPr>
          <w:rFonts w:ascii="Times New Roman" w:hAnsi="Times New Roman" w:cs="Times New Roman"/>
        </w:rPr>
      </w:pPr>
      <w:r w:rsidRPr="008B26E5">
        <w:rPr>
          <w:rFonts w:ascii="Times New Roman" w:hAnsi="Times New Roman" w:cs="Times New Roman"/>
        </w:rPr>
        <w:t xml:space="preserve">• Jakie zmiany powinny zostać wprowadzone? </w:t>
      </w:r>
    </w:p>
    <w:p w14:paraId="5B4D2D56" w14:textId="77777777" w:rsidR="00407CF5" w:rsidRPr="008B26E5" w:rsidRDefault="00407CF5" w:rsidP="00407CF5">
      <w:pPr>
        <w:rPr>
          <w:rFonts w:ascii="Times New Roman" w:hAnsi="Times New Roman" w:cs="Times New Roman"/>
        </w:rPr>
      </w:pPr>
      <w:r w:rsidRPr="008B26E5">
        <w:rPr>
          <w:rFonts w:ascii="Times New Roman" w:hAnsi="Times New Roman" w:cs="Times New Roman"/>
        </w:rPr>
        <w:t>• Czy jakieś działanie związane z przyjęciem standardów jest odbierane jako trudne lub personel niechętnie podchodzi do jego realizacji z innych powodów?</w:t>
      </w:r>
    </w:p>
    <w:p w14:paraId="3AD133FA" w14:textId="77777777" w:rsidR="00407CF5" w:rsidRPr="008B26E5" w:rsidRDefault="00407CF5" w:rsidP="00407CF5">
      <w:pPr>
        <w:rPr>
          <w:rFonts w:ascii="Times New Roman" w:hAnsi="Times New Roman" w:cs="Times New Roman"/>
        </w:rPr>
      </w:pPr>
    </w:p>
    <w:p w14:paraId="06C3E1B4" w14:textId="77777777" w:rsidR="00407CF5" w:rsidRDefault="00407CF5" w:rsidP="00407CF5">
      <w:pPr>
        <w:rPr>
          <w:rFonts w:ascii="Times New Roman" w:hAnsi="Times New Roman" w:cs="Times New Roman"/>
          <w:b/>
          <w:bCs/>
        </w:rPr>
      </w:pPr>
    </w:p>
    <w:p w14:paraId="23B66EBD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8C312EA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5EB97512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0BCD1A1F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566FBDEC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17D5FC73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074288F8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1E8D469F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CDB01E7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68E4C0F9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ACC0A4B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70B3A00E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36103DDC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821F5AB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39DA654E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0A6D466B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1D332BA0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4F1D47CE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315889E5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CAEEAC9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4D71FDA1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91BF6CF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30D83D90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72BE9966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150FC0F7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186A6E38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46130D72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63F7A39B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2E4C5F4E" w14:textId="77777777" w:rsidR="00D86F3B" w:rsidRDefault="00D86F3B" w:rsidP="00407CF5">
      <w:pPr>
        <w:rPr>
          <w:rFonts w:ascii="Times New Roman" w:hAnsi="Times New Roman" w:cs="Times New Roman"/>
          <w:b/>
          <w:bCs/>
        </w:rPr>
      </w:pPr>
    </w:p>
    <w:p w14:paraId="42F0FFB0" w14:textId="77777777" w:rsidR="00D86F3B" w:rsidRPr="008B26E5" w:rsidRDefault="00D86F3B" w:rsidP="00407CF5">
      <w:pPr>
        <w:rPr>
          <w:rFonts w:ascii="Times New Roman" w:hAnsi="Times New Roman" w:cs="Times New Roman"/>
          <w:b/>
          <w:bCs/>
        </w:rPr>
      </w:pPr>
    </w:p>
    <w:p w14:paraId="328DE04D" w14:textId="77777777" w:rsidR="00407CF5" w:rsidRDefault="008B26E5" w:rsidP="00407CF5">
      <w:pPr>
        <w:rPr>
          <w:rFonts w:ascii="Times New Roman" w:hAnsi="Times New Roman" w:cs="Times New Roman"/>
          <w:bCs/>
        </w:rPr>
      </w:pPr>
      <w:r w:rsidRPr="008B26E5">
        <w:rPr>
          <w:rFonts w:ascii="Times New Roman" w:hAnsi="Times New Roman" w:cs="Times New Roman"/>
          <w:bCs/>
        </w:rPr>
        <w:t xml:space="preserve">Zał .nr 8 </w:t>
      </w:r>
    </w:p>
    <w:p w14:paraId="07E2A9E4" w14:textId="77777777" w:rsidR="008B26E5" w:rsidRPr="008B26E5" w:rsidRDefault="008B26E5" w:rsidP="00407CF5">
      <w:pPr>
        <w:rPr>
          <w:rFonts w:ascii="Times New Roman" w:hAnsi="Times New Roman" w:cs="Times New Roman"/>
          <w:bCs/>
        </w:rPr>
      </w:pPr>
    </w:p>
    <w:p w14:paraId="1D9C40FC" w14:textId="77777777" w:rsidR="008B26E5" w:rsidRPr="00536960" w:rsidRDefault="008B26E5" w:rsidP="008B26E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6960">
        <w:rPr>
          <w:rFonts w:ascii="Times New Roman" w:hAnsi="Times New Roman" w:cs="Times New Roman"/>
          <w:b/>
          <w:bCs/>
        </w:rPr>
        <w:t>SZCZEGÓŁOWE ZASADY UDOSTĘPNIANIA PERSONELOWI, MAŁOLETNIM                                 I ICH OPIEKUNOM POLITYKI DO JEJ ZAZNAJOMIENIA I STOSOWANIA</w:t>
      </w:r>
    </w:p>
    <w:p w14:paraId="0E75BD05" w14:textId="77777777" w:rsidR="008B26E5" w:rsidRPr="00536960" w:rsidRDefault="008B26E5" w:rsidP="008B26E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E12881" w14:textId="77777777" w:rsidR="008B26E5" w:rsidRPr="00536960" w:rsidRDefault="008B26E5" w:rsidP="008B26E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>Wszelkie dokumenty/procedury/polityki związane z wprowadzeniem Standardów Ochrony Małoletnich są udostępniane personelowi, małoletnim i ich opiekunom na żądanie.</w:t>
      </w:r>
    </w:p>
    <w:p w14:paraId="39DBC5D7" w14:textId="77777777" w:rsidR="008B26E5" w:rsidRPr="00536960" w:rsidRDefault="008B26E5" w:rsidP="008B26E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 xml:space="preserve">Dokumenty te można również znaleźć na stronie internetowej szkoły pod adresem </w:t>
      </w:r>
    </w:p>
    <w:p w14:paraId="3F418EF0" w14:textId="77777777" w:rsidR="008B26E5" w:rsidRPr="00536960" w:rsidRDefault="008B26E5" w:rsidP="008B26E5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>https://www.spstrzelce.pl/</w:t>
      </w:r>
    </w:p>
    <w:p w14:paraId="5115721D" w14:textId="77777777" w:rsidR="008B26E5" w:rsidRPr="00536960" w:rsidRDefault="008B26E5" w:rsidP="008B26E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lastRenderedPageBreak/>
        <w:t>Każdy pracownik ma obowiązek zapoznać się z ww. dokumentacją po zawarciu umowy                   o pracę.</w:t>
      </w:r>
    </w:p>
    <w:p w14:paraId="3EC7B613" w14:textId="77777777" w:rsidR="008B26E5" w:rsidRPr="00536960" w:rsidRDefault="008B26E5" w:rsidP="008B26E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>Rodzice/opiekunowie małoletnich zapoznawani są z ww. dokumentami każdorazowo na początku roku szkolnego (udokumentowane na listach podpisami rodziców)</w:t>
      </w:r>
    </w:p>
    <w:p w14:paraId="0EA0D431" w14:textId="77777777" w:rsidR="008B26E5" w:rsidRPr="00536960" w:rsidRDefault="008B26E5" w:rsidP="008B26E5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6960">
        <w:rPr>
          <w:rFonts w:ascii="Times New Roman" w:hAnsi="Times New Roman" w:cs="Times New Roman"/>
        </w:rPr>
        <w:t xml:space="preserve">Zapoznanie się z ww. dokumentami każda osoba potwierdza swoim podpisem. </w:t>
      </w:r>
    </w:p>
    <w:p w14:paraId="4AF914BF" w14:textId="77777777" w:rsidR="00407CF5" w:rsidRPr="008B26E5" w:rsidRDefault="00407CF5" w:rsidP="00407CF5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09DBF06" w14:textId="77777777" w:rsidR="00061DC9" w:rsidRPr="008B26E5" w:rsidRDefault="00061DC9">
      <w:pPr>
        <w:rPr>
          <w:rFonts w:ascii="Times New Roman" w:hAnsi="Times New Roman" w:cs="Times New Roman"/>
          <w:color w:val="FF0000"/>
        </w:rPr>
      </w:pPr>
    </w:p>
    <w:sectPr w:rsidR="00061DC9" w:rsidRPr="008B26E5" w:rsidSect="0078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ic720EU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878"/>
    <w:multiLevelType w:val="hybridMultilevel"/>
    <w:tmpl w:val="AE2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60A"/>
    <w:multiLevelType w:val="hybridMultilevel"/>
    <w:tmpl w:val="245E9C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A95"/>
    <w:multiLevelType w:val="hybridMultilevel"/>
    <w:tmpl w:val="AF642890"/>
    <w:lvl w:ilvl="0" w:tplc="04150011">
      <w:start w:val="1"/>
      <w:numFmt w:val="decimal"/>
      <w:lvlText w:val="%1)"/>
      <w:lvlJc w:val="left"/>
      <w:pPr>
        <w:ind w:left="108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637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9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52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424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81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3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4142693"/>
    <w:multiLevelType w:val="hybridMultilevel"/>
    <w:tmpl w:val="58DECF74"/>
    <w:lvl w:ilvl="0" w:tplc="04150011">
      <w:start w:val="1"/>
      <w:numFmt w:val="decimal"/>
      <w:lvlText w:val="%1)"/>
      <w:lvlJc w:val="left"/>
      <w:pPr>
        <w:ind w:left="91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1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3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0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7F1646C"/>
    <w:multiLevelType w:val="hybridMultilevel"/>
    <w:tmpl w:val="9028F1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E49"/>
    <w:multiLevelType w:val="hybridMultilevel"/>
    <w:tmpl w:val="894A6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42E22"/>
    <w:multiLevelType w:val="hybridMultilevel"/>
    <w:tmpl w:val="1FD20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6DBC"/>
    <w:multiLevelType w:val="hybridMultilevel"/>
    <w:tmpl w:val="75D4A09C"/>
    <w:lvl w:ilvl="0" w:tplc="247E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F0440"/>
    <w:multiLevelType w:val="hybridMultilevel"/>
    <w:tmpl w:val="C758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753EE"/>
    <w:multiLevelType w:val="hybridMultilevel"/>
    <w:tmpl w:val="F59AC804"/>
    <w:lvl w:ilvl="0" w:tplc="5D50362E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196158CF"/>
    <w:multiLevelType w:val="hybridMultilevel"/>
    <w:tmpl w:val="A4F039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ED6"/>
    <w:multiLevelType w:val="hybridMultilevel"/>
    <w:tmpl w:val="2ECA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7820"/>
    <w:multiLevelType w:val="hybridMultilevel"/>
    <w:tmpl w:val="58DECF74"/>
    <w:lvl w:ilvl="0" w:tplc="04150011">
      <w:start w:val="1"/>
      <w:numFmt w:val="decimal"/>
      <w:lvlText w:val="%1)"/>
      <w:lvlJc w:val="left"/>
      <w:pPr>
        <w:ind w:left="91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1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3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06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F79108C"/>
    <w:multiLevelType w:val="multilevel"/>
    <w:tmpl w:val="147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A67D02"/>
    <w:multiLevelType w:val="hybridMultilevel"/>
    <w:tmpl w:val="F16E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A2C9A"/>
    <w:multiLevelType w:val="hybridMultilevel"/>
    <w:tmpl w:val="6CF43B04"/>
    <w:lvl w:ilvl="0" w:tplc="04150011">
      <w:start w:val="1"/>
      <w:numFmt w:val="decimal"/>
      <w:lvlText w:val="%1)"/>
      <w:lvlJc w:val="left"/>
      <w:pPr>
        <w:ind w:left="1485" w:hanging="284"/>
      </w:pPr>
      <w:rPr>
        <w:rFonts w:hint="default"/>
        <w:spacing w:val="-2"/>
        <w:w w:val="101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655" w:hanging="284"/>
      </w:pPr>
      <w:rPr>
        <w:rFonts w:ascii="Gothic720EU-Normal" w:eastAsia="Gothic720EU-Normal" w:hAnsi="Gothic720EU-Normal" w:cs="Gothic720EU-Normal" w:hint="default"/>
        <w:w w:val="100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267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05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125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744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8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6E72B39"/>
    <w:multiLevelType w:val="multilevel"/>
    <w:tmpl w:val="FB9A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8A736FF"/>
    <w:multiLevelType w:val="hybridMultilevel"/>
    <w:tmpl w:val="4478079A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2B9B138C"/>
    <w:multiLevelType w:val="hybridMultilevel"/>
    <w:tmpl w:val="E98408D0"/>
    <w:lvl w:ilvl="0" w:tplc="71BA4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5128"/>
    <w:multiLevelType w:val="hybridMultilevel"/>
    <w:tmpl w:val="696A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34F72"/>
    <w:multiLevelType w:val="hybridMultilevel"/>
    <w:tmpl w:val="854A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021D0"/>
    <w:multiLevelType w:val="hybridMultilevel"/>
    <w:tmpl w:val="CAD27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82E67"/>
    <w:multiLevelType w:val="hybridMultilevel"/>
    <w:tmpl w:val="DB1EB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81839B6"/>
    <w:multiLevelType w:val="hybridMultilevel"/>
    <w:tmpl w:val="73D08514"/>
    <w:lvl w:ilvl="0" w:tplc="FFFFFFFF">
      <w:start w:val="1"/>
      <w:numFmt w:val="lowerLetter"/>
      <w:lvlText w:val="%1)"/>
      <w:lvlJc w:val="left"/>
      <w:pPr>
        <w:ind w:left="917" w:hanging="284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FFFFFFFF">
      <w:numFmt w:val="bullet"/>
      <w:lvlText w:val="•"/>
      <w:lvlJc w:val="left"/>
      <w:pPr>
        <w:ind w:left="1699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318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37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176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795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14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3F3D4528"/>
    <w:multiLevelType w:val="hybridMultilevel"/>
    <w:tmpl w:val="7C30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679B8"/>
    <w:multiLevelType w:val="hybridMultilevel"/>
    <w:tmpl w:val="B2260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5884"/>
    <w:multiLevelType w:val="hybridMultilevel"/>
    <w:tmpl w:val="4AD4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B15D2"/>
    <w:multiLevelType w:val="hybridMultilevel"/>
    <w:tmpl w:val="852E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023AB"/>
    <w:multiLevelType w:val="hybridMultilevel"/>
    <w:tmpl w:val="DF345C7C"/>
    <w:lvl w:ilvl="0" w:tplc="BA16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36388"/>
    <w:multiLevelType w:val="multilevel"/>
    <w:tmpl w:val="765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554AC"/>
    <w:multiLevelType w:val="hybridMultilevel"/>
    <w:tmpl w:val="00B813BE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4D3C4EBB"/>
    <w:multiLevelType w:val="hybridMultilevel"/>
    <w:tmpl w:val="2D184522"/>
    <w:lvl w:ilvl="0" w:tplc="8BAA9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A26D16"/>
    <w:multiLevelType w:val="hybridMultilevel"/>
    <w:tmpl w:val="BE6AA05E"/>
    <w:lvl w:ilvl="0" w:tplc="C3E6FE3C">
      <w:start w:val="1"/>
      <w:numFmt w:val="decimal"/>
      <w:lvlText w:val="%1."/>
      <w:lvlJc w:val="left"/>
      <w:pPr>
        <w:ind w:left="463" w:hanging="341"/>
      </w:pPr>
      <w:rPr>
        <w:rFonts w:ascii="Arial" w:eastAsia="Gothic720EU-Normal" w:hAnsi="Arial" w:cs="Arial" w:hint="default"/>
        <w:spacing w:val="-2"/>
        <w:w w:val="101"/>
        <w:sz w:val="20"/>
        <w:szCs w:val="20"/>
        <w:lang w:val="pl-PL" w:eastAsia="en-US" w:bidi="ar-SA"/>
      </w:rPr>
    </w:lvl>
    <w:lvl w:ilvl="1" w:tplc="A9D02EF2">
      <w:start w:val="1"/>
      <w:numFmt w:val="decimal"/>
      <w:lvlText w:val="%2."/>
      <w:lvlJc w:val="left"/>
      <w:pPr>
        <w:ind w:left="669" w:hanging="206"/>
        <w:jc w:val="right"/>
      </w:pPr>
      <w:rPr>
        <w:rFonts w:ascii="Arial" w:eastAsia="Gothic720EU" w:hAnsi="Arial" w:cs="Arial" w:hint="default"/>
        <w:b/>
        <w:bCs/>
        <w:w w:val="100"/>
        <w:sz w:val="20"/>
        <w:szCs w:val="20"/>
        <w:lang w:val="pl-PL" w:eastAsia="en-US" w:bidi="ar-SA"/>
      </w:rPr>
    </w:lvl>
    <w:lvl w:ilvl="2" w:tplc="4B08E940">
      <w:numFmt w:val="bullet"/>
      <w:lvlText w:val="•"/>
      <w:lvlJc w:val="left"/>
      <w:pPr>
        <w:ind w:left="1300" w:hanging="206"/>
      </w:pPr>
      <w:rPr>
        <w:rFonts w:hint="default"/>
        <w:lang w:val="pl-PL" w:eastAsia="en-US" w:bidi="ar-SA"/>
      </w:rPr>
    </w:lvl>
    <w:lvl w:ilvl="3" w:tplc="CC6CD1DC">
      <w:numFmt w:val="bullet"/>
      <w:lvlText w:val="•"/>
      <w:lvlJc w:val="left"/>
      <w:pPr>
        <w:ind w:left="1969" w:hanging="206"/>
      </w:pPr>
      <w:rPr>
        <w:rFonts w:hint="default"/>
        <w:lang w:val="pl-PL" w:eastAsia="en-US" w:bidi="ar-SA"/>
      </w:rPr>
    </w:lvl>
    <w:lvl w:ilvl="4" w:tplc="9BA0C334">
      <w:numFmt w:val="bullet"/>
      <w:lvlText w:val="•"/>
      <w:lvlJc w:val="left"/>
      <w:pPr>
        <w:ind w:left="2638" w:hanging="206"/>
      </w:pPr>
      <w:rPr>
        <w:rFonts w:hint="default"/>
        <w:lang w:val="pl-PL" w:eastAsia="en-US" w:bidi="ar-SA"/>
      </w:rPr>
    </w:lvl>
    <w:lvl w:ilvl="5" w:tplc="2C5C27FE">
      <w:numFmt w:val="bullet"/>
      <w:lvlText w:val="•"/>
      <w:lvlJc w:val="left"/>
      <w:pPr>
        <w:ind w:left="3307" w:hanging="206"/>
      </w:pPr>
      <w:rPr>
        <w:rFonts w:hint="default"/>
        <w:lang w:val="pl-PL" w:eastAsia="en-US" w:bidi="ar-SA"/>
      </w:rPr>
    </w:lvl>
    <w:lvl w:ilvl="6" w:tplc="BB540EC4">
      <w:numFmt w:val="bullet"/>
      <w:lvlText w:val="•"/>
      <w:lvlJc w:val="left"/>
      <w:pPr>
        <w:ind w:left="3976" w:hanging="206"/>
      </w:pPr>
      <w:rPr>
        <w:rFonts w:hint="default"/>
        <w:lang w:val="pl-PL" w:eastAsia="en-US" w:bidi="ar-SA"/>
      </w:rPr>
    </w:lvl>
    <w:lvl w:ilvl="7" w:tplc="D9005CEE">
      <w:numFmt w:val="bullet"/>
      <w:lvlText w:val="•"/>
      <w:lvlJc w:val="left"/>
      <w:pPr>
        <w:ind w:left="4645" w:hanging="206"/>
      </w:pPr>
      <w:rPr>
        <w:rFonts w:hint="default"/>
        <w:lang w:val="pl-PL" w:eastAsia="en-US" w:bidi="ar-SA"/>
      </w:rPr>
    </w:lvl>
    <w:lvl w:ilvl="8" w:tplc="B052D328">
      <w:numFmt w:val="bullet"/>
      <w:lvlText w:val="•"/>
      <w:lvlJc w:val="left"/>
      <w:pPr>
        <w:ind w:left="5315" w:hanging="206"/>
      </w:pPr>
      <w:rPr>
        <w:rFonts w:hint="default"/>
        <w:lang w:val="pl-PL" w:eastAsia="en-US" w:bidi="ar-SA"/>
      </w:rPr>
    </w:lvl>
  </w:abstractNum>
  <w:abstractNum w:abstractNumId="33" w15:restartNumberingAfterBreak="0">
    <w:nsid w:val="5AB779C7"/>
    <w:multiLevelType w:val="hybridMultilevel"/>
    <w:tmpl w:val="99C6E6BC"/>
    <w:lvl w:ilvl="0" w:tplc="7C068D3A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7E945ED4">
      <w:numFmt w:val="bullet"/>
      <w:lvlText w:val="–"/>
      <w:lvlJc w:val="left"/>
      <w:pPr>
        <w:ind w:left="917" w:hanging="284"/>
      </w:pPr>
      <w:rPr>
        <w:rFonts w:ascii="Gothic720EU-Normal" w:eastAsia="Gothic720EU-Normal" w:hAnsi="Gothic720EU-Normal" w:cs="Gothic720EU-Normal" w:hint="default"/>
        <w:w w:val="99"/>
        <w:sz w:val="20"/>
        <w:szCs w:val="20"/>
        <w:lang w:val="pl-PL" w:eastAsia="en-US" w:bidi="ar-SA"/>
      </w:rPr>
    </w:lvl>
    <w:lvl w:ilvl="2" w:tplc="4BE4D022">
      <w:numFmt w:val="bullet"/>
      <w:lvlText w:val="•"/>
      <w:lvlJc w:val="left"/>
      <w:pPr>
        <w:ind w:left="1557" w:hanging="284"/>
      </w:pPr>
      <w:rPr>
        <w:rFonts w:hint="default"/>
        <w:lang w:val="pl-PL" w:eastAsia="en-US" w:bidi="ar-SA"/>
      </w:rPr>
    </w:lvl>
    <w:lvl w:ilvl="3" w:tplc="1E0E850A">
      <w:numFmt w:val="bullet"/>
      <w:lvlText w:val="•"/>
      <w:lvlJc w:val="left"/>
      <w:pPr>
        <w:ind w:left="2194" w:hanging="284"/>
      </w:pPr>
      <w:rPr>
        <w:rFonts w:hint="default"/>
        <w:lang w:val="pl-PL" w:eastAsia="en-US" w:bidi="ar-SA"/>
      </w:rPr>
    </w:lvl>
    <w:lvl w:ilvl="4" w:tplc="6F58FB26">
      <w:numFmt w:val="bullet"/>
      <w:lvlText w:val="•"/>
      <w:lvlJc w:val="left"/>
      <w:pPr>
        <w:ind w:left="2831" w:hanging="284"/>
      </w:pPr>
      <w:rPr>
        <w:rFonts w:hint="default"/>
        <w:lang w:val="pl-PL" w:eastAsia="en-US" w:bidi="ar-SA"/>
      </w:rPr>
    </w:lvl>
    <w:lvl w:ilvl="5" w:tplc="9754F4C0">
      <w:numFmt w:val="bullet"/>
      <w:lvlText w:val="•"/>
      <w:lvlJc w:val="left"/>
      <w:pPr>
        <w:ind w:left="3468" w:hanging="284"/>
      </w:pPr>
      <w:rPr>
        <w:rFonts w:hint="default"/>
        <w:lang w:val="pl-PL" w:eastAsia="en-US" w:bidi="ar-SA"/>
      </w:rPr>
    </w:lvl>
    <w:lvl w:ilvl="6" w:tplc="06C86042">
      <w:numFmt w:val="bullet"/>
      <w:lvlText w:val="•"/>
      <w:lvlJc w:val="left"/>
      <w:pPr>
        <w:ind w:left="4105" w:hanging="284"/>
      </w:pPr>
      <w:rPr>
        <w:rFonts w:hint="default"/>
        <w:lang w:val="pl-PL" w:eastAsia="en-US" w:bidi="ar-SA"/>
      </w:rPr>
    </w:lvl>
    <w:lvl w:ilvl="7" w:tplc="2D961992">
      <w:numFmt w:val="bullet"/>
      <w:lvlText w:val="•"/>
      <w:lvlJc w:val="left"/>
      <w:pPr>
        <w:ind w:left="4742" w:hanging="284"/>
      </w:pPr>
      <w:rPr>
        <w:rFonts w:hint="default"/>
        <w:lang w:val="pl-PL" w:eastAsia="en-US" w:bidi="ar-SA"/>
      </w:rPr>
    </w:lvl>
    <w:lvl w:ilvl="8" w:tplc="4A28656E">
      <w:numFmt w:val="bullet"/>
      <w:lvlText w:val="•"/>
      <w:lvlJc w:val="left"/>
      <w:pPr>
        <w:ind w:left="5379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BB32AAC"/>
    <w:multiLevelType w:val="hybridMultilevel"/>
    <w:tmpl w:val="F614EE92"/>
    <w:lvl w:ilvl="0" w:tplc="D8D05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379BF"/>
    <w:multiLevelType w:val="hybridMultilevel"/>
    <w:tmpl w:val="B8AA0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54137"/>
    <w:multiLevelType w:val="hybridMultilevel"/>
    <w:tmpl w:val="8A52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5382"/>
    <w:multiLevelType w:val="hybridMultilevel"/>
    <w:tmpl w:val="D682C3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E5B2B"/>
    <w:multiLevelType w:val="hybridMultilevel"/>
    <w:tmpl w:val="728846FE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37B0EA78">
      <w:start w:val="1"/>
      <w:numFmt w:val="decimal"/>
      <w:lvlText w:val="%2."/>
      <w:lvlJc w:val="left"/>
      <w:pPr>
        <w:ind w:left="633" w:hanging="341"/>
      </w:pPr>
      <w:rPr>
        <w:rFonts w:ascii="Gothic720EU-Normal" w:eastAsia="Gothic720EU-Normal" w:hAnsi="Gothic720EU-Normal" w:cs="Gothic720EU-Normal" w:hint="default"/>
        <w:spacing w:val="-1"/>
        <w:w w:val="100"/>
        <w:sz w:val="20"/>
        <w:szCs w:val="20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8F953A6"/>
    <w:multiLevelType w:val="hybridMultilevel"/>
    <w:tmpl w:val="1C60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02404"/>
    <w:multiLevelType w:val="hybridMultilevel"/>
    <w:tmpl w:val="BF16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1D58"/>
    <w:multiLevelType w:val="hybridMultilevel"/>
    <w:tmpl w:val="167E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80549"/>
    <w:multiLevelType w:val="hybridMultilevel"/>
    <w:tmpl w:val="7D465D48"/>
    <w:lvl w:ilvl="0" w:tplc="0890BD1E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A1D871E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6988F878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B016F23C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84620288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883CDB94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75E697EC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9CFE2CF4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0EAC30A6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43" w15:restartNumberingAfterBreak="0">
    <w:nsid w:val="7B6D5747"/>
    <w:multiLevelType w:val="hybridMultilevel"/>
    <w:tmpl w:val="034CB612"/>
    <w:lvl w:ilvl="0" w:tplc="6F1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05C11"/>
    <w:multiLevelType w:val="hybridMultilevel"/>
    <w:tmpl w:val="B450EE7A"/>
    <w:lvl w:ilvl="0" w:tplc="547ECA22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2D2269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257C63E4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A52ADADA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9F1C5D8C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25B04832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9200974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1F4046D6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D892F7DE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num w:numId="1" w16cid:durableId="943417718">
    <w:abstractNumId w:val="16"/>
  </w:num>
  <w:num w:numId="2" w16cid:durableId="67000644">
    <w:abstractNumId w:val="28"/>
  </w:num>
  <w:num w:numId="3" w16cid:durableId="463276282">
    <w:abstractNumId w:val="7"/>
  </w:num>
  <w:num w:numId="4" w16cid:durableId="1483234650">
    <w:abstractNumId w:val="29"/>
  </w:num>
  <w:num w:numId="5" w16cid:durableId="982469200">
    <w:abstractNumId w:val="13"/>
  </w:num>
  <w:num w:numId="6" w16cid:durableId="704869066">
    <w:abstractNumId w:val="43"/>
  </w:num>
  <w:num w:numId="7" w16cid:durableId="2083596706">
    <w:abstractNumId w:val="39"/>
  </w:num>
  <w:num w:numId="8" w16cid:durableId="1423179813">
    <w:abstractNumId w:val="19"/>
  </w:num>
  <w:num w:numId="9" w16cid:durableId="164248583">
    <w:abstractNumId w:val="41"/>
  </w:num>
  <w:num w:numId="10" w16cid:durableId="1907640606">
    <w:abstractNumId w:val="11"/>
  </w:num>
  <w:num w:numId="11" w16cid:durableId="388768276">
    <w:abstractNumId w:val="20"/>
  </w:num>
  <w:num w:numId="12" w16cid:durableId="269823181">
    <w:abstractNumId w:val="34"/>
  </w:num>
  <w:num w:numId="13" w16cid:durableId="502626325">
    <w:abstractNumId w:val="8"/>
  </w:num>
  <w:num w:numId="14" w16cid:durableId="697658871">
    <w:abstractNumId w:val="24"/>
  </w:num>
  <w:num w:numId="15" w16cid:durableId="235676171">
    <w:abstractNumId w:val="0"/>
  </w:num>
  <w:num w:numId="16" w16cid:durableId="1351183019">
    <w:abstractNumId w:val="18"/>
  </w:num>
  <w:num w:numId="17" w16cid:durableId="2075466888">
    <w:abstractNumId w:val="1"/>
  </w:num>
  <w:num w:numId="18" w16cid:durableId="1386564576">
    <w:abstractNumId w:val="45"/>
  </w:num>
  <w:num w:numId="19" w16cid:durableId="1310668518">
    <w:abstractNumId w:val="42"/>
  </w:num>
  <w:num w:numId="20" w16cid:durableId="1885631518">
    <w:abstractNumId w:val="33"/>
  </w:num>
  <w:num w:numId="21" w16cid:durableId="1030423506">
    <w:abstractNumId w:val="32"/>
  </w:num>
  <w:num w:numId="22" w16cid:durableId="1691831982">
    <w:abstractNumId w:val="17"/>
  </w:num>
  <w:num w:numId="23" w16cid:durableId="1487238140">
    <w:abstractNumId w:val="30"/>
  </w:num>
  <w:num w:numId="24" w16cid:durableId="1814176290">
    <w:abstractNumId w:val="12"/>
  </w:num>
  <w:num w:numId="25" w16cid:durableId="1271662678">
    <w:abstractNumId w:val="15"/>
  </w:num>
  <w:num w:numId="26" w16cid:durableId="36440082">
    <w:abstractNumId w:val="23"/>
  </w:num>
  <w:num w:numId="27" w16cid:durableId="119957946">
    <w:abstractNumId w:val="2"/>
  </w:num>
  <w:num w:numId="28" w16cid:durableId="487088767">
    <w:abstractNumId w:val="38"/>
  </w:num>
  <w:num w:numId="29" w16cid:durableId="1450201123">
    <w:abstractNumId w:val="26"/>
  </w:num>
  <w:num w:numId="30" w16cid:durableId="1509558419">
    <w:abstractNumId w:val="3"/>
  </w:num>
  <w:num w:numId="31" w16cid:durableId="199979380">
    <w:abstractNumId w:val="36"/>
  </w:num>
  <w:num w:numId="32" w16cid:durableId="1421218181">
    <w:abstractNumId w:val="44"/>
  </w:num>
  <w:num w:numId="33" w16cid:durableId="92633248">
    <w:abstractNumId w:val="9"/>
  </w:num>
  <w:num w:numId="34" w16cid:durableId="10842828">
    <w:abstractNumId w:val="27"/>
  </w:num>
  <w:num w:numId="35" w16cid:durableId="1636372035">
    <w:abstractNumId w:val="5"/>
  </w:num>
  <w:num w:numId="36" w16cid:durableId="48648509">
    <w:abstractNumId w:val="40"/>
  </w:num>
  <w:num w:numId="37" w16cid:durableId="1811051307">
    <w:abstractNumId w:val="35"/>
  </w:num>
  <w:num w:numId="38" w16cid:durableId="276377285">
    <w:abstractNumId w:val="14"/>
  </w:num>
  <w:num w:numId="39" w16cid:durableId="35087619">
    <w:abstractNumId w:val="10"/>
  </w:num>
  <w:num w:numId="40" w16cid:durableId="412360513">
    <w:abstractNumId w:val="37"/>
  </w:num>
  <w:num w:numId="41" w16cid:durableId="137919513">
    <w:abstractNumId w:val="6"/>
  </w:num>
  <w:num w:numId="42" w16cid:durableId="785584285">
    <w:abstractNumId w:val="25"/>
  </w:num>
  <w:num w:numId="43" w16cid:durableId="9963575">
    <w:abstractNumId w:val="4"/>
  </w:num>
  <w:num w:numId="44" w16cid:durableId="1549612507">
    <w:abstractNumId w:val="21"/>
  </w:num>
  <w:num w:numId="45" w16cid:durableId="398485769">
    <w:abstractNumId w:val="22"/>
  </w:num>
  <w:num w:numId="46" w16cid:durableId="10321944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F5"/>
    <w:rsid w:val="0003418F"/>
    <w:rsid w:val="00061DC9"/>
    <w:rsid w:val="0007094F"/>
    <w:rsid w:val="00071511"/>
    <w:rsid w:val="00096EB8"/>
    <w:rsid w:val="000C604A"/>
    <w:rsid w:val="000D290D"/>
    <w:rsid w:val="000D4396"/>
    <w:rsid w:val="001D32FC"/>
    <w:rsid w:val="002034BA"/>
    <w:rsid w:val="002B36FA"/>
    <w:rsid w:val="002D7B08"/>
    <w:rsid w:val="002E6E18"/>
    <w:rsid w:val="00302147"/>
    <w:rsid w:val="00322FFD"/>
    <w:rsid w:val="00323BFF"/>
    <w:rsid w:val="00330FD0"/>
    <w:rsid w:val="00342B28"/>
    <w:rsid w:val="003575E9"/>
    <w:rsid w:val="0037372C"/>
    <w:rsid w:val="00373A4C"/>
    <w:rsid w:val="0038104A"/>
    <w:rsid w:val="00407CF5"/>
    <w:rsid w:val="004439D1"/>
    <w:rsid w:val="00452B9A"/>
    <w:rsid w:val="004F4E16"/>
    <w:rsid w:val="00536960"/>
    <w:rsid w:val="00592D1E"/>
    <w:rsid w:val="005B3E7A"/>
    <w:rsid w:val="005B42F6"/>
    <w:rsid w:val="005E6317"/>
    <w:rsid w:val="00600245"/>
    <w:rsid w:val="0060068C"/>
    <w:rsid w:val="00661DF2"/>
    <w:rsid w:val="006D7093"/>
    <w:rsid w:val="00726B19"/>
    <w:rsid w:val="00731CA9"/>
    <w:rsid w:val="007357DD"/>
    <w:rsid w:val="00736362"/>
    <w:rsid w:val="00780D20"/>
    <w:rsid w:val="00786199"/>
    <w:rsid w:val="00790D35"/>
    <w:rsid w:val="007B3646"/>
    <w:rsid w:val="007B572A"/>
    <w:rsid w:val="007F1B3D"/>
    <w:rsid w:val="00831D68"/>
    <w:rsid w:val="00837873"/>
    <w:rsid w:val="008A2C43"/>
    <w:rsid w:val="008A3ED9"/>
    <w:rsid w:val="008B26E5"/>
    <w:rsid w:val="008B57EC"/>
    <w:rsid w:val="008D28A1"/>
    <w:rsid w:val="008D7DD1"/>
    <w:rsid w:val="00902468"/>
    <w:rsid w:val="00946EA0"/>
    <w:rsid w:val="00947B53"/>
    <w:rsid w:val="009530B3"/>
    <w:rsid w:val="0099724E"/>
    <w:rsid w:val="009B661F"/>
    <w:rsid w:val="009C4D59"/>
    <w:rsid w:val="009D5564"/>
    <w:rsid w:val="009F0EDF"/>
    <w:rsid w:val="00A24B53"/>
    <w:rsid w:val="00A724F7"/>
    <w:rsid w:val="00A97605"/>
    <w:rsid w:val="00AE0EDD"/>
    <w:rsid w:val="00AF5C72"/>
    <w:rsid w:val="00AF7BBB"/>
    <w:rsid w:val="00B90516"/>
    <w:rsid w:val="00B96605"/>
    <w:rsid w:val="00C12926"/>
    <w:rsid w:val="00C129C7"/>
    <w:rsid w:val="00C17284"/>
    <w:rsid w:val="00C875DB"/>
    <w:rsid w:val="00CD7DB3"/>
    <w:rsid w:val="00D1342E"/>
    <w:rsid w:val="00D15866"/>
    <w:rsid w:val="00D20F83"/>
    <w:rsid w:val="00D6340E"/>
    <w:rsid w:val="00D755AA"/>
    <w:rsid w:val="00D86F3B"/>
    <w:rsid w:val="00D91B97"/>
    <w:rsid w:val="00DA17A0"/>
    <w:rsid w:val="00DA5F37"/>
    <w:rsid w:val="00DC7D10"/>
    <w:rsid w:val="00DF79E0"/>
    <w:rsid w:val="00E10482"/>
    <w:rsid w:val="00EE7A5E"/>
    <w:rsid w:val="00F5201F"/>
    <w:rsid w:val="00F90BB9"/>
    <w:rsid w:val="00FA041D"/>
    <w:rsid w:val="00FA6972"/>
    <w:rsid w:val="00F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20EB"/>
  <w15:docId w15:val="{EE06DFAF-2086-4237-A806-1B42E08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CF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7CF5"/>
    <w:pPr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407CF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B14C-A658-4740-8338-180FA243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7554</Words>
  <Characters>45326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SP_Strzelce</dc:creator>
  <cp:lastModifiedBy>Jolanta Piotrowicz-Albiniak</cp:lastModifiedBy>
  <cp:revision>3</cp:revision>
  <dcterms:created xsi:type="dcterms:W3CDTF">2024-02-02T20:41:00Z</dcterms:created>
  <dcterms:modified xsi:type="dcterms:W3CDTF">2024-02-02T20:41:00Z</dcterms:modified>
</cp:coreProperties>
</file>